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BF" w:rsidRPr="005E2523" w:rsidRDefault="00CE64F3" w:rsidP="00264AEE">
      <w:pPr>
        <w:jc w:val="center"/>
        <w:rPr>
          <w:b/>
          <w:sz w:val="24"/>
          <w:szCs w:val="24"/>
        </w:rPr>
      </w:pPr>
      <w:r w:rsidRPr="005E2523">
        <w:rPr>
          <w:b/>
          <w:sz w:val="24"/>
          <w:szCs w:val="24"/>
        </w:rPr>
        <w:t>АННОТАЦИЯ</w:t>
      </w:r>
    </w:p>
    <w:p w:rsidR="006323BF" w:rsidRPr="005E2523" w:rsidRDefault="00264AEE" w:rsidP="00264AEE">
      <w:pPr>
        <w:jc w:val="center"/>
        <w:rPr>
          <w:b/>
          <w:sz w:val="24"/>
          <w:szCs w:val="24"/>
        </w:rPr>
      </w:pPr>
      <w:r w:rsidRPr="005E2523">
        <w:rPr>
          <w:b/>
          <w:sz w:val="24"/>
          <w:szCs w:val="24"/>
        </w:rPr>
        <w:t xml:space="preserve">к рабочей программе </w:t>
      </w:r>
      <w:r w:rsidR="00CE64F3" w:rsidRPr="005E2523">
        <w:rPr>
          <w:b/>
          <w:sz w:val="24"/>
          <w:szCs w:val="24"/>
        </w:rPr>
        <w:t>по предмету «</w:t>
      </w:r>
      <w:r w:rsidR="00AA73D2" w:rsidRPr="005E2523">
        <w:rPr>
          <w:b/>
          <w:sz w:val="24"/>
          <w:szCs w:val="24"/>
        </w:rPr>
        <w:t>Башкирский язык как государственный РБ</w:t>
      </w:r>
      <w:r w:rsidR="00694316" w:rsidRPr="005E2523">
        <w:rPr>
          <w:b/>
          <w:sz w:val="24"/>
          <w:szCs w:val="24"/>
        </w:rPr>
        <w:t>» для</w:t>
      </w:r>
      <w:r w:rsidR="00AA73D2" w:rsidRPr="005E2523">
        <w:rPr>
          <w:b/>
          <w:sz w:val="24"/>
          <w:szCs w:val="24"/>
          <w:lang w:val="ba-RU"/>
        </w:rPr>
        <w:t xml:space="preserve"> 2-4 </w:t>
      </w:r>
      <w:r w:rsidR="00CE64F3" w:rsidRPr="005E2523">
        <w:rPr>
          <w:b/>
          <w:sz w:val="24"/>
          <w:szCs w:val="24"/>
        </w:rPr>
        <w:t>классов.</w:t>
      </w:r>
    </w:p>
    <w:p w:rsidR="006323BF" w:rsidRPr="005E2523" w:rsidRDefault="006323BF" w:rsidP="00222F3F">
      <w:pPr>
        <w:rPr>
          <w:sz w:val="24"/>
          <w:szCs w:val="2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6323BF" w:rsidRPr="005E2523" w:rsidTr="001A770D">
        <w:trPr>
          <w:trHeight w:val="1656"/>
        </w:trPr>
        <w:tc>
          <w:tcPr>
            <w:tcW w:w="473" w:type="dxa"/>
          </w:tcPr>
          <w:p w:rsidR="006323BF" w:rsidRPr="005E2523" w:rsidRDefault="00CE64F3" w:rsidP="00222F3F">
            <w:pPr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>1.</w:t>
            </w:r>
          </w:p>
        </w:tc>
        <w:tc>
          <w:tcPr>
            <w:tcW w:w="4105" w:type="dxa"/>
          </w:tcPr>
          <w:p w:rsidR="006323BF" w:rsidRPr="005E2523" w:rsidRDefault="00CE64F3" w:rsidP="00222F3F">
            <w:pPr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>Нормативно-правовая база</w:t>
            </w:r>
          </w:p>
        </w:tc>
        <w:tc>
          <w:tcPr>
            <w:tcW w:w="10348" w:type="dxa"/>
          </w:tcPr>
          <w:p w:rsidR="000C262B" w:rsidRPr="005E2523" w:rsidRDefault="000C262B" w:rsidP="006F076A">
            <w:pPr>
              <w:ind w:left="142" w:right="142" w:firstLine="284"/>
              <w:jc w:val="both"/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 xml:space="preserve">Федеральный закон от 29 декабря 2012 года № 273-ФЗ «Об образовании в Российской Федерации» (с изменениями и дополнениями); </w:t>
            </w:r>
          </w:p>
          <w:p w:rsidR="000C262B" w:rsidRPr="005E2523" w:rsidRDefault="000C262B" w:rsidP="006F076A">
            <w:pPr>
              <w:ind w:left="142" w:right="142" w:firstLine="284"/>
              <w:jc w:val="both"/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 xml:space="preserve">Федеральный государственный образовательный стандарт основного общего образования, утверждённый приказом Министерства образования Российской Федерации от 17.12.2010г № 1897 (с изменениями на 02.02.2016, приказ Министерства образования Российской Федерации от 31.12.2015г. №1577); </w:t>
            </w:r>
          </w:p>
          <w:p w:rsidR="000C262B" w:rsidRPr="005E2523" w:rsidRDefault="000C262B" w:rsidP="006F076A">
            <w:pPr>
              <w:ind w:left="142" w:right="142" w:firstLine="284"/>
              <w:jc w:val="both"/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>СанПиН 2.4.2.2821-10, зарегистрированные в Министерстве юстиции Российской Федерации 03.03.2011г, регистрационный №19993 (с изменениями на 24.11.2015г.)</w:t>
            </w:r>
          </w:p>
          <w:p w:rsidR="006323BF" w:rsidRPr="005E2523" w:rsidRDefault="006323BF" w:rsidP="00444405">
            <w:pPr>
              <w:pStyle w:val="a4"/>
              <w:ind w:left="502" w:right="142" w:firstLine="0"/>
              <w:jc w:val="both"/>
              <w:rPr>
                <w:sz w:val="24"/>
                <w:szCs w:val="24"/>
              </w:rPr>
            </w:pPr>
          </w:p>
        </w:tc>
      </w:tr>
      <w:tr w:rsidR="006323BF" w:rsidRPr="005E2523" w:rsidTr="001A770D">
        <w:trPr>
          <w:trHeight w:val="827"/>
        </w:trPr>
        <w:tc>
          <w:tcPr>
            <w:tcW w:w="473" w:type="dxa"/>
          </w:tcPr>
          <w:p w:rsidR="006323BF" w:rsidRPr="005E2523" w:rsidRDefault="00CE64F3" w:rsidP="00222F3F">
            <w:pPr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>2.</w:t>
            </w:r>
          </w:p>
        </w:tc>
        <w:tc>
          <w:tcPr>
            <w:tcW w:w="4105" w:type="dxa"/>
          </w:tcPr>
          <w:p w:rsidR="006323BF" w:rsidRPr="005E2523" w:rsidRDefault="00CE64F3" w:rsidP="00222F3F">
            <w:pPr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>УМК</w:t>
            </w:r>
          </w:p>
        </w:tc>
        <w:tc>
          <w:tcPr>
            <w:tcW w:w="10348" w:type="dxa"/>
          </w:tcPr>
          <w:p w:rsidR="00444405" w:rsidRPr="005E2523" w:rsidRDefault="00444405" w:rsidP="00444405">
            <w:pPr>
              <w:pStyle w:val="a4"/>
              <w:numPr>
                <w:ilvl w:val="0"/>
                <w:numId w:val="17"/>
              </w:numPr>
              <w:ind w:right="142"/>
              <w:jc w:val="both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</w:rPr>
              <w:t>Примерные общеобразовательные</w:t>
            </w:r>
            <w:r w:rsidRPr="005E25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  <w:r w:rsidRPr="005E2523">
              <w:rPr>
                <w:sz w:val="24"/>
                <w:szCs w:val="24"/>
              </w:rPr>
              <w:t xml:space="preserve"> по предмету «Башкирский язык» (как государственный язык) для  1-4 классов общеобразовательных организаций с русским языком обучения</w:t>
            </w:r>
            <w:r>
              <w:rPr>
                <w:sz w:val="24"/>
                <w:szCs w:val="24"/>
              </w:rPr>
              <w:t xml:space="preserve">. Автор - составитель: </w:t>
            </w:r>
            <w:proofErr w:type="spellStart"/>
            <w:r>
              <w:rPr>
                <w:sz w:val="24"/>
                <w:szCs w:val="24"/>
              </w:rPr>
              <w:t>Давлетшина</w:t>
            </w:r>
            <w:proofErr w:type="spellEnd"/>
            <w:r>
              <w:rPr>
                <w:sz w:val="24"/>
                <w:szCs w:val="24"/>
              </w:rPr>
              <w:t xml:space="preserve"> М.С., - Уфа: </w:t>
            </w:r>
            <w:proofErr w:type="spellStart"/>
            <w:r>
              <w:rPr>
                <w:sz w:val="24"/>
                <w:szCs w:val="24"/>
              </w:rPr>
              <w:t>Китап</w:t>
            </w:r>
            <w:proofErr w:type="spellEnd"/>
            <w:r>
              <w:rPr>
                <w:sz w:val="24"/>
                <w:szCs w:val="24"/>
              </w:rPr>
              <w:t>, 2017</w:t>
            </w:r>
          </w:p>
          <w:p w:rsidR="006323BF" w:rsidRPr="005E2523" w:rsidRDefault="00C47166" w:rsidP="00C47166">
            <w:pPr>
              <w:pStyle w:val="a4"/>
              <w:numPr>
                <w:ilvl w:val="0"/>
                <w:numId w:val="17"/>
              </w:numPr>
              <w:ind w:right="142"/>
              <w:jc w:val="both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</w:rPr>
              <w:t>Башкирский язык: учебное пособие</w:t>
            </w:r>
            <w:r w:rsidR="00600FC0">
              <w:rPr>
                <w:sz w:val="24"/>
                <w:szCs w:val="24"/>
              </w:rPr>
              <w:t xml:space="preserve">  для 2</w:t>
            </w:r>
            <w:r w:rsidR="00AA73D2" w:rsidRPr="005E2523">
              <w:rPr>
                <w:sz w:val="24"/>
                <w:szCs w:val="24"/>
              </w:rPr>
              <w:t>-4 классов общеобразовательных организаций с русским языком обучения (</w:t>
            </w:r>
            <w:proofErr w:type="gramStart"/>
            <w:r w:rsidR="00AA73D2" w:rsidRPr="005E2523">
              <w:rPr>
                <w:sz w:val="24"/>
                <w:szCs w:val="24"/>
              </w:rPr>
              <w:t>для</w:t>
            </w:r>
            <w:proofErr w:type="gramEnd"/>
            <w:r w:rsidR="00AA73D2" w:rsidRPr="005E2523">
              <w:rPr>
                <w:sz w:val="24"/>
                <w:szCs w:val="24"/>
              </w:rPr>
              <w:t xml:space="preserve"> изучающих башкирский язык как государственный)</w:t>
            </w:r>
            <w:r w:rsidR="00AA73D2" w:rsidRPr="005E2523">
              <w:rPr>
                <w:sz w:val="24"/>
                <w:szCs w:val="24"/>
                <w:lang w:val="ba-RU"/>
              </w:rPr>
              <w:t>, 2017 Автор:</w:t>
            </w:r>
            <w:r w:rsidR="00AA73D2" w:rsidRPr="005E2523">
              <w:rPr>
                <w:sz w:val="24"/>
                <w:szCs w:val="24"/>
              </w:rPr>
              <w:t xml:space="preserve"> </w:t>
            </w:r>
            <w:proofErr w:type="spellStart"/>
            <w:r w:rsidR="00AA73D2" w:rsidRPr="005E2523">
              <w:rPr>
                <w:sz w:val="24"/>
                <w:szCs w:val="24"/>
              </w:rPr>
              <w:t>Давлетшина</w:t>
            </w:r>
            <w:proofErr w:type="spellEnd"/>
            <w:r w:rsidR="00AA73D2" w:rsidRPr="005E2523">
              <w:rPr>
                <w:sz w:val="24"/>
                <w:szCs w:val="24"/>
              </w:rPr>
              <w:t xml:space="preserve"> М.С., </w:t>
            </w:r>
            <w:proofErr w:type="spellStart"/>
            <w:r w:rsidR="00AA73D2" w:rsidRPr="005E2523">
              <w:rPr>
                <w:sz w:val="24"/>
                <w:szCs w:val="24"/>
              </w:rPr>
              <w:t>Кинзябаева</w:t>
            </w:r>
            <w:proofErr w:type="spellEnd"/>
            <w:r w:rsidR="00AA73D2" w:rsidRPr="005E2523">
              <w:rPr>
                <w:sz w:val="24"/>
                <w:szCs w:val="24"/>
              </w:rPr>
              <w:t xml:space="preserve"> Н.Н., Садыкова Г.М.</w:t>
            </w:r>
          </w:p>
        </w:tc>
      </w:tr>
      <w:tr w:rsidR="006323BF" w:rsidRPr="005E2523" w:rsidTr="006F076A">
        <w:trPr>
          <w:trHeight w:val="265"/>
        </w:trPr>
        <w:tc>
          <w:tcPr>
            <w:tcW w:w="473" w:type="dxa"/>
          </w:tcPr>
          <w:p w:rsidR="006323BF" w:rsidRPr="005E2523" w:rsidRDefault="00CE64F3" w:rsidP="00222F3F">
            <w:pPr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>3.</w:t>
            </w:r>
          </w:p>
        </w:tc>
        <w:tc>
          <w:tcPr>
            <w:tcW w:w="4105" w:type="dxa"/>
          </w:tcPr>
          <w:p w:rsidR="006323BF" w:rsidRPr="005E2523" w:rsidRDefault="00CE64F3" w:rsidP="00222F3F">
            <w:pPr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>Основные цели и задачи</w:t>
            </w:r>
          </w:p>
        </w:tc>
        <w:tc>
          <w:tcPr>
            <w:tcW w:w="10348" w:type="dxa"/>
          </w:tcPr>
          <w:p w:rsidR="006323BF" w:rsidRPr="005E2523" w:rsidRDefault="00C93DBC" w:rsidP="00694316">
            <w:pPr>
              <w:pStyle w:val="a4"/>
              <w:widowControl/>
              <w:adjustRightInd w:val="0"/>
              <w:ind w:left="425" w:firstLine="0"/>
              <w:rPr>
                <w:sz w:val="24"/>
                <w:szCs w:val="24"/>
                <w:lang w:val="ba-RU"/>
              </w:rPr>
            </w:pPr>
            <w:r w:rsidRPr="005E2523">
              <w:rPr>
                <w:b/>
                <w:sz w:val="24"/>
                <w:szCs w:val="24"/>
              </w:rPr>
              <w:t>Целью</w:t>
            </w:r>
            <w:r w:rsidRPr="005E2523">
              <w:rPr>
                <w:sz w:val="24"/>
                <w:szCs w:val="24"/>
              </w:rPr>
              <w:t xml:space="preserve"> обучения башкирскому языку как государственному языку Республики Башкортостан в начальных классах является формирование элементарной коммуникативной компетенции младшего школьника на доступном уровне речевой деятельности: </w:t>
            </w:r>
            <w:proofErr w:type="spellStart"/>
            <w:r w:rsidRPr="005E2523">
              <w:rPr>
                <w:sz w:val="24"/>
                <w:szCs w:val="24"/>
              </w:rPr>
              <w:t>аудировании</w:t>
            </w:r>
            <w:proofErr w:type="spellEnd"/>
            <w:r w:rsidRPr="005E2523">
              <w:rPr>
                <w:sz w:val="24"/>
                <w:szCs w:val="24"/>
              </w:rPr>
              <w:t>, говорении, чтении и письме.</w:t>
            </w:r>
          </w:p>
          <w:p w:rsidR="00C93DBC" w:rsidRPr="005E2523" w:rsidRDefault="00C93DBC" w:rsidP="00694316">
            <w:pPr>
              <w:pStyle w:val="a4"/>
              <w:widowControl/>
              <w:adjustRightInd w:val="0"/>
              <w:ind w:left="425" w:firstLine="0"/>
              <w:rPr>
                <w:sz w:val="24"/>
                <w:szCs w:val="24"/>
                <w:lang w:val="ba-RU"/>
              </w:rPr>
            </w:pPr>
            <w:r w:rsidRPr="005E2523">
              <w:rPr>
                <w:b/>
                <w:sz w:val="24"/>
                <w:szCs w:val="24"/>
                <w:lang w:val="ba-RU"/>
              </w:rPr>
              <w:t>З</w:t>
            </w:r>
            <w:proofErr w:type="spellStart"/>
            <w:r w:rsidRPr="005E2523">
              <w:rPr>
                <w:b/>
                <w:sz w:val="24"/>
                <w:szCs w:val="24"/>
              </w:rPr>
              <w:t>адач</w:t>
            </w:r>
            <w:proofErr w:type="spellEnd"/>
            <w:r w:rsidRPr="005E2523">
              <w:rPr>
                <w:b/>
                <w:sz w:val="24"/>
                <w:szCs w:val="24"/>
                <w:lang w:val="ba-RU"/>
              </w:rPr>
              <w:t>и</w:t>
            </w:r>
            <w:r w:rsidRPr="005E2523">
              <w:rPr>
                <w:b/>
                <w:sz w:val="24"/>
                <w:szCs w:val="24"/>
              </w:rPr>
              <w:t>:</w:t>
            </w:r>
            <w:r w:rsidRPr="005E2523">
              <w:rPr>
                <w:sz w:val="24"/>
                <w:szCs w:val="24"/>
              </w:rPr>
              <w:t xml:space="preserve"> </w:t>
            </w:r>
            <w:r w:rsidRPr="005E2523">
              <w:rPr>
                <w:sz w:val="24"/>
                <w:szCs w:val="24"/>
              </w:rPr>
              <w:sym w:font="Symbol" w:char="F02D"/>
            </w:r>
            <w:r w:rsidRPr="005E2523">
              <w:rPr>
                <w:sz w:val="24"/>
                <w:szCs w:val="24"/>
              </w:rPr>
              <w:t xml:space="preserve"> формирование представлений о башкирском языке как средстве общения, позволяющем добиваться взаимопонимания с людьми, говорящими или пишущими на башкирском языке, узнавать новое через звучащие и письменные тексты;</w:t>
            </w:r>
          </w:p>
          <w:p w:rsidR="00C93DBC" w:rsidRPr="005E2523" w:rsidRDefault="00C93DBC" w:rsidP="00694316">
            <w:pPr>
              <w:pStyle w:val="a4"/>
              <w:widowControl/>
              <w:adjustRightInd w:val="0"/>
              <w:ind w:left="425" w:firstLine="0"/>
              <w:rPr>
                <w:sz w:val="24"/>
                <w:szCs w:val="24"/>
                <w:lang w:val="ba-RU"/>
              </w:rPr>
            </w:pPr>
            <w:r w:rsidRPr="005E2523">
              <w:rPr>
                <w:sz w:val="24"/>
                <w:szCs w:val="24"/>
              </w:rPr>
              <w:t xml:space="preserve"> </w:t>
            </w:r>
            <w:r w:rsidRPr="005E2523">
              <w:rPr>
                <w:sz w:val="24"/>
                <w:szCs w:val="24"/>
              </w:rPr>
              <w:sym w:font="Symbol" w:char="F02D"/>
            </w:r>
            <w:r w:rsidRPr="005E2523">
              <w:rPr>
                <w:sz w:val="24"/>
                <w:szCs w:val="24"/>
              </w:rPr>
              <w:t xml:space="preserve"> расширение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башкирском языке на элементарном уровне;</w:t>
            </w:r>
          </w:p>
          <w:p w:rsidR="00C93DBC" w:rsidRPr="005E2523" w:rsidRDefault="00C93DBC" w:rsidP="00694316">
            <w:pPr>
              <w:pStyle w:val="a4"/>
              <w:widowControl/>
              <w:adjustRightInd w:val="0"/>
              <w:ind w:left="425" w:firstLine="0"/>
              <w:rPr>
                <w:sz w:val="24"/>
                <w:szCs w:val="24"/>
                <w:lang w:val="ba-RU"/>
              </w:rPr>
            </w:pPr>
            <w:r w:rsidRPr="005E2523">
              <w:rPr>
                <w:sz w:val="24"/>
                <w:szCs w:val="24"/>
              </w:rPr>
              <w:t xml:space="preserve"> </w:t>
            </w:r>
            <w:r w:rsidRPr="005E2523">
              <w:rPr>
                <w:sz w:val="24"/>
                <w:szCs w:val="24"/>
              </w:rPr>
              <w:sym w:font="Symbol" w:char="F02D"/>
            </w:r>
            <w:r w:rsidRPr="005E2523">
              <w:rPr>
                <w:sz w:val="24"/>
                <w:szCs w:val="24"/>
              </w:rPr>
              <w:t xml:space="preserve"> обеспечение коммуникативно-психологической адаптации детей к новому языковому миру для преодоления в дальнейшем психологического барьера и использования башкирского языка как средства общения; </w:t>
            </w:r>
          </w:p>
          <w:p w:rsidR="00C93DBC" w:rsidRPr="005E2523" w:rsidRDefault="00C93DBC" w:rsidP="00694316">
            <w:pPr>
              <w:pStyle w:val="a4"/>
              <w:widowControl/>
              <w:adjustRightInd w:val="0"/>
              <w:ind w:left="425" w:firstLine="0"/>
              <w:rPr>
                <w:sz w:val="24"/>
                <w:szCs w:val="24"/>
                <w:lang w:val="ba-RU"/>
              </w:rPr>
            </w:pPr>
            <w:r w:rsidRPr="005E2523">
              <w:rPr>
                <w:sz w:val="24"/>
                <w:szCs w:val="24"/>
              </w:rPr>
              <w:sym w:font="Symbol" w:char="F02D"/>
            </w:r>
            <w:r w:rsidRPr="005E2523">
              <w:rPr>
                <w:sz w:val="24"/>
                <w:szCs w:val="24"/>
              </w:rPr>
              <w:t xml:space="preserve"> 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      </w:r>
          </w:p>
          <w:p w:rsidR="00C93DBC" w:rsidRPr="005E2523" w:rsidRDefault="00C93DBC" w:rsidP="00694316">
            <w:pPr>
              <w:pStyle w:val="a4"/>
              <w:widowControl/>
              <w:adjustRightInd w:val="0"/>
              <w:ind w:left="425" w:firstLine="0"/>
              <w:rPr>
                <w:sz w:val="24"/>
                <w:szCs w:val="24"/>
                <w:lang w:val="ba-RU"/>
              </w:rPr>
            </w:pPr>
            <w:r w:rsidRPr="005E2523">
              <w:rPr>
                <w:sz w:val="24"/>
                <w:szCs w:val="24"/>
              </w:rPr>
              <w:t xml:space="preserve"> </w:t>
            </w:r>
            <w:r w:rsidRPr="005E2523">
              <w:rPr>
                <w:sz w:val="24"/>
                <w:szCs w:val="24"/>
              </w:rPr>
              <w:sym w:font="Symbol" w:char="F02D"/>
            </w:r>
            <w:r w:rsidRPr="005E2523">
              <w:rPr>
                <w:sz w:val="24"/>
                <w:szCs w:val="24"/>
              </w:rPr>
              <w:t xml:space="preserve"> развитие эмоциональной сферы детей в процессе обучающих игр, учебных спектаклей с использованием башкирского языка; </w:t>
            </w:r>
          </w:p>
          <w:p w:rsidR="00C93DBC" w:rsidRPr="005E2523" w:rsidRDefault="00C93DBC" w:rsidP="00694316">
            <w:pPr>
              <w:pStyle w:val="a4"/>
              <w:widowControl/>
              <w:adjustRightInd w:val="0"/>
              <w:ind w:left="425" w:firstLine="0"/>
              <w:rPr>
                <w:sz w:val="24"/>
                <w:szCs w:val="24"/>
                <w:lang w:val="ba-RU"/>
              </w:rPr>
            </w:pPr>
            <w:r w:rsidRPr="005E2523">
              <w:rPr>
                <w:sz w:val="24"/>
                <w:szCs w:val="24"/>
              </w:rPr>
              <w:lastRenderedPageBreak/>
              <w:sym w:font="Symbol" w:char="F02D"/>
            </w:r>
            <w:r w:rsidRPr="005E2523">
              <w:rPr>
                <w:sz w:val="24"/>
                <w:szCs w:val="24"/>
              </w:rPr>
              <w:t xml:space="preserve"> приобщение младших школьников к новому социальному опыту за счет проигрывания на башкирском языке различных ролей в игровых ситуациях, типичных для семейного, бытового, учебного общения;</w:t>
            </w:r>
          </w:p>
          <w:p w:rsidR="00C93DBC" w:rsidRPr="005E2523" w:rsidRDefault="00C93DBC" w:rsidP="00694316">
            <w:pPr>
              <w:pStyle w:val="a4"/>
              <w:widowControl/>
              <w:adjustRightInd w:val="0"/>
              <w:ind w:left="425" w:firstLine="0"/>
              <w:rPr>
                <w:sz w:val="24"/>
                <w:szCs w:val="24"/>
                <w:lang w:val="ba-RU"/>
              </w:rPr>
            </w:pPr>
            <w:r w:rsidRPr="005E2523">
              <w:rPr>
                <w:sz w:val="24"/>
                <w:szCs w:val="24"/>
              </w:rPr>
              <w:t xml:space="preserve"> </w:t>
            </w:r>
            <w:r w:rsidRPr="005E2523">
              <w:rPr>
                <w:sz w:val="24"/>
                <w:szCs w:val="24"/>
              </w:rPr>
              <w:sym w:font="Symbol" w:char="F02D"/>
            </w:r>
            <w:r w:rsidRPr="005E2523">
              <w:rPr>
                <w:sz w:val="24"/>
                <w:szCs w:val="24"/>
              </w:rPr>
              <w:t xml:space="preserve"> </w:t>
            </w:r>
            <w:proofErr w:type="gramStart"/>
            <w:r w:rsidRPr="005E2523">
              <w:rPr>
                <w:sz w:val="24"/>
                <w:szCs w:val="24"/>
              </w:rPr>
              <w:t xml:space="preserve">духовно-нравственное воспитание школьника, понимание и соблюдение им таких нравственных устоев семьи как любовь к близким, взаимопомощь, уважение к родителям, забота о младших; </w:t>
            </w:r>
            <w:proofErr w:type="gramEnd"/>
          </w:p>
          <w:p w:rsidR="00C93DBC" w:rsidRPr="005E2523" w:rsidRDefault="00C93DBC" w:rsidP="00694316">
            <w:pPr>
              <w:pStyle w:val="a4"/>
              <w:widowControl/>
              <w:adjustRightInd w:val="0"/>
              <w:ind w:left="425" w:firstLine="0"/>
              <w:rPr>
                <w:sz w:val="24"/>
                <w:szCs w:val="24"/>
                <w:lang w:val="ba-RU"/>
              </w:rPr>
            </w:pPr>
            <w:r w:rsidRPr="005E2523">
              <w:rPr>
                <w:sz w:val="24"/>
                <w:szCs w:val="24"/>
              </w:rPr>
              <w:sym w:font="Symbol" w:char="F02D"/>
            </w:r>
            <w:r w:rsidRPr="005E2523">
              <w:rPr>
                <w:sz w:val="24"/>
                <w:szCs w:val="24"/>
              </w:rPr>
              <w:t xml:space="preserve"> развитие познавательных способностей, овладение умением координирования работы с разными компонентами </w:t>
            </w:r>
            <w:proofErr w:type="spellStart"/>
            <w:r w:rsidRPr="005E2523">
              <w:rPr>
                <w:sz w:val="24"/>
                <w:szCs w:val="24"/>
              </w:rPr>
              <w:t>учебно</w:t>
            </w:r>
            <w:proofErr w:type="spellEnd"/>
            <w:r w:rsidR="00600FC0">
              <w:rPr>
                <w:sz w:val="24"/>
                <w:szCs w:val="24"/>
              </w:rPr>
              <w:t xml:space="preserve"> </w:t>
            </w:r>
            <w:proofErr w:type="gramStart"/>
            <w:r w:rsidR="00600FC0">
              <w:rPr>
                <w:sz w:val="24"/>
                <w:szCs w:val="24"/>
              </w:rPr>
              <w:t>-</w:t>
            </w:r>
            <w:r w:rsidRPr="005E2523">
              <w:rPr>
                <w:sz w:val="24"/>
                <w:szCs w:val="24"/>
              </w:rPr>
              <w:t>м</w:t>
            </w:r>
            <w:proofErr w:type="gramEnd"/>
            <w:r w:rsidRPr="005E2523">
              <w:rPr>
                <w:sz w:val="24"/>
                <w:szCs w:val="24"/>
              </w:rPr>
              <w:t xml:space="preserve">етодического комплекта (учебником, рабочей тетрадью, </w:t>
            </w:r>
            <w:proofErr w:type="spellStart"/>
            <w:r w:rsidRPr="005E2523">
              <w:rPr>
                <w:sz w:val="24"/>
                <w:szCs w:val="24"/>
              </w:rPr>
              <w:t>аудиоприложением</w:t>
            </w:r>
            <w:proofErr w:type="spellEnd"/>
            <w:r w:rsidRPr="005E2523">
              <w:rPr>
                <w:sz w:val="24"/>
                <w:szCs w:val="24"/>
              </w:rPr>
              <w:t>, мультимедийным приложением и т.д.), умением работать в паре, в группе.</w:t>
            </w:r>
          </w:p>
        </w:tc>
      </w:tr>
      <w:tr w:rsidR="00222F3F" w:rsidRPr="005E2523" w:rsidTr="001A770D">
        <w:trPr>
          <w:trHeight w:val="983"/>
        </w:trPr>
        <w:tc>
          <w:tcPr>
            <w:tcW w:w="473" w:type="dxa"/>
          </w:tcPr>
          <w:p w:rsidR="00222F3F" w:rsidRPr="005E2523" w:rsidRDefault="00222F3F" w:rsidP="00222F3F">
            <w:pPr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105" w:type="dxa"/>
          </w:tcPr>
          <w:p w:rsidR="00222F3F" w:rsidRPr="005E2523" w:rsidRDefault="00222F3F" w:rsidP="00222F3F">
            <w:pPr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6F076A" w:rsidRPr="005E2523" w:rsidRDefault="00694316">
            <w:pPr>
              <w:rPr>
                <w:sz w:val="24"/>
                <w:szCs w:val="24"/>
                <w:lang w:val="ba-RU"/>
              </w:rPr>
            </w:pPr>
            <w:r w:rsidRPr="005E2523">
              <w:rPr>
                <w:sz w:val="24"/>
                <w:szCs w:val="24"/>
              </w:rPr>
              <w:t xml:space="preserve">              Всего за год</w:t>
            </w:r>
            <w:r w:rsidR="00C93DBC" w:rsidRPr="005E2523">
              <w:rPr>
                <w:sz w:val="24"/>
                <w:szCs w:val="24"/>
                <w:lang w:val="ba-RU"/>
              </w:rPr>
              <w:t>- 34 ч.</w:t>
            </w:r>
          </w:p>
          <w:p w:rsidR="00694316" w:rsidRPr="005E2523" w:rsidRDefault="00694316">
            <w:pPr>
              <w:rPr>
                <w:sz w:val="24"/>
                <w:szCs w:val="24"/>
                <w:lang w:val="ba-RU"/>
              </w:rPr>
            </w:pPr>
            <w:r w:rsidRPr="005E2523">
              <w:rPr>
                <w:sz w:val="24"/>
                <w:szCs w:val="24"/>
              </w:rPr>
              <w:t xml:space="preserve">               Количество часов в неделю</w:t>
            </w:r>
            <w:r w:rsidR="00C93DBC" w:rsidRPr="005E2523">
              <w:rPr>
                <w:sz w:val="24"/>
                <w:szCs w:val="24"/>
                <w:lang w:val="ba-RU"/>
              </w:rPr>
              <w:t xml:space="preserve"> – 1 ч.</w:t>
            </w:r>
          </w:p>
          <w:p w:rsidR="006F076A" w:rsidRPr="005E2523" w:rsidRDefault="006F076A" w:rsidP="006F076A">
            <w:pPr>
              <w:ind w:right="142" w:firstLine="425"/>
              <w:rPr>
                <w:sz w:val="24"/>
                <w:szCs w:val="24"/>
              </w:rPr>
            </w:pPr>
          </w:p>
        </w:tc>
      </w:tr>
      <w:tr w:rsidR="00222F3F" w:rsidRPr="005E2523" w:rsidTr="00BC5018">
        <w:trPr>
          <w:trHeight w:val="265"/>
        </w:trPr>
        <w:tc>
          <w:tcPr>
            <w:tcW w:w="473" w:type="dxa"/>
          </w:tcPr>
          <w:p w:rsidR="00222F3F" w:rsidRPr="005E2523" w:rsidRDefault="00222F3F" w:rsidP="00222F3F">
            <w:pPr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105" w:type="dxa"/>
          </w:tcPr>
          <w:p w:rsidR="00222F3F" w:rsidRPr="005E2523" w:rsidRDefault="00222F3F" w:rsidP="00222F3F">
            <w:pPr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>Требования к уровню</w:t>
            </w:r>
            <w:r w:rsidR="001A770D" w:rsidRPr="005E2523">
              <w:rPr>
                <w:sz w:val="24"/>
                <w:szCs w:val="24"/>
              </w:rPr>
              <w:t xml:space="preserve"> </w:t>
            </w:r>
            <w:r w:rsidRPr="005E2523">
              <w:rPr>
                <w:sz w:val="24"/>
                <w:szCs w:val="24"/>
              </w:rPr>
              <w:t>подготовки</w:t>
            </w:r>
            <w:r w:rsidR="001A770D" w:rsidRPr="005E2523">
              <w:rPr>
                <w:sz w:val="24"/>
                <w:szCs w:val="24"/>
              </w:rPr>
              <w:t xml:space="preserve"> </w:t>
            </w:r>
            <w:r w:rsidRPr="005E2523">
              <w:rPr>
                <w:sz w:val="24"/>
                <w:szCs w:val="24"/>
              </w:rPr>
              <w:t>учащегося</w:t>
            </w:r>
          </w:p>
        </w:tc>
        <w:tc>
          <w:tcPr>
            <w:tcW w:w="10348" w:type="dxa"/>
          </w:tcPr>
          <w:p w:rsidR="00694316" w:rsidRPr="005E2523" w:rsidRDefault="00C93DBC" w:rsidP="00D40AEA">
            <w:pPr>
              <w:pStyle w:val="Default"/>
              <w:ind w:left="142" w:right="142" w:firstLine="709"/>
              <w:rPr>
                <w:b/>
                <w:bCs/>
              </w:rPr>
            </w:pPr>
            <w:r w:rsidRPr="005E2523">
              <w:t xml:space="preserve">Личностными результатами освоения выпускниками начальной школы программы по башкирскому языку как государственному являются: 6 </w:t>
            </w:r>
            <w:r w:rsidRPr="005E2523">
              <w:sym w:font="Symbol" w:char="F02D"/>
            </w:r>
            <w:r w:rsidRPr="005E2523">
              <w:t xml:space="preserve"> принятие и освоение социальной роли обучающегося, развитие мотивов учебной деятельности и формирование личностного смысла учения; </w:t>
            </w:r>
            <w:r w:rsidRPr="005E2523">
              <w:sym w:font="Symbol" w:char="F02D"/>
            </w:r>
            <w:r w:rsidRPr="005E2523">
              <w:t xml:space="preserve"> осознание роли башкирского языка как государственного языка Республики Башкортостан, как инструмента познания окружающей действительности; </w:t>
            </w:r>
            <w:r w:rsidRPr="005E2523">
              <w:sym w:font="Symbol" w:char="F02D"/>
            </w:r>
            <w:r w:rsidRPr="005E2523">
              <w:t xml:space="preserve"> восприятие мира как многоязычного и поликультурного общества; </w:t>
            </w:r>
            <w:r w:rsidRPr="005E2523">
              <w:sym w:font="Symbol" w:char="F02D"/>
            </w:r>
            <w:r w:rsidRPr="005E2523">
              <w:t xml:space="preserve">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 </w:t>
            </w:r>
            <w:r w:rsidRPr="005E2523">
              <w:sym w:font="Symbol" w:char="F02D"/>
            </w:r>
            <w:r w:rsidRPr="005E2523">
              <w:t xml:space="preserve"> достаточный объем словарного запаса и усвоенных грамматических сре</w:t>
            </w:r>
            <w:proofErr w:type="gramStart"/>
            <w:r w:rsidRPr="005E2523">
              <w:t>дств дл</w:t>
            </w:r>
            <w:proofErr w:type="gramEnd"/>
            <w:r w:rsidRPr="005E2523">
              <w:t xml:space="preserve">я выражения мыслей и чувств в процессе речевого общения; способность к самооценке на основе наблюдения за собственной речью; </w:t>
            </w:r>
            <w:r w:rsidRPr="005E2523">
              <w:sym w:font="Symbol" w:char="F02D"/>
            </w:r>
            <w:r w:rsidRPr="005E2523">
              <w:t xml:space="preserve"> осознание основ базовых общенациональных ценностей российского общества, российской гражданской</w:t>
            </w:r>
            <w:proofErr w:type="gramStart"/>
            <w:r w:rsidRPr="005E2523">
              <w:t xml:space="preserve"> ,</w:t>
            </w:r>
            <w:proofErr w:type="gramEnd"/>
            <w:r w:rsidRPr="005E2523">
              <w:t xml:space="preserve"> этнической и культурной идентичности в соответствии с культурными особенностями семьи; </w:t>
            </w:r>
            <w:r w:rsidRPr="005E2523">
              <w:sym w:font="Symbol" w:char="F02D"/>
            </w:r>
            <w:r w:rsidRPr="005E2523">
              <w:t xml:space="preserve"> знакомство с историей, культурой, традициями башкирского народа с использованием средств изучаемого башкирского языка (через детский фольклор, некоторые образцы детской художественной литературы). </w:t>
            </w:r>
            <w:proofErr w:type="spellStart"/>
            <w:r w:rsidRPr="005E2523">
              <w:t>Метапредметными</w:t>
            </w:r>
            <w:proofErr w:type="spellEnd"/>
            <w:r w:rsidRPr="005E2523">
              <w:t xml:space="preserve"> результатами изучения башкирского языка как государственного в начальной школе являются: </w:t>
            </w:r>
            <w:r w:rsidRPr="005E2523">
              <w:sym w:font="Symbol" w:char="F02D"/>
            </w:r>
            <w:r w:rsidRPr="005E2523">
              <w:t xml:space="preserve"> развитие умения взаимодействовать с окружающими, выполняя разные роли в пределах речевых потребностей и возможностей младшего школьника; </w:t>
            </w:r>
            <w:r w:rsidRPr="005E2523">
              <w:sym w:font="Symbol" w:char="F02D"/>
            </w:r>
            <w:r w:rsidRPr="005E2523">
              <w:t xml:space="preserve">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 </w:t>
            </w:r>
            <w:r w:rsidRPr="005E2523">
              <w:sym w:font="Symbol" w:char="F02D"/>
            </w:r>
            <w:r w:rsidRPr="005E2523">
              <w:t xml:space="preserve"> расширение общего лингвистического кругозора младшего школьника; </w:t>
            </w:r>
            <w:r w:rsidRPr="005E2523">
              <w:sym w:font="Symbol" w:char="F02D"/>
            </w:r>
            <w:r w:rsidRPr="005E2523">
              <w:t xml:space="preserve"> развитие познавательной, эмоциональной и волевой сфер младшего школьника; формирование мотивации к изучению башкирского языка; </w:t>
            </w:r>
            <w:r w:rsidRPr="005E2523">
              <w:sym w:font="Symbol" w:char="F02D"/>
            </w:r>
            <w:r w:rsidRPr="005E2523">
              <w:t xml:space="preserve"> овладение умением координированной работы с разными компонентами учебно-методического комплекта (учебником, аудиодиском и т. д.). Предметными результатами изучения башкирского языка как </w:t>
            </w:r>
            <w:r w:rsidRPr="005E2523">
              <w:lastRenderedPageBreak/>
              <w:t>государственного в начальной школе являются: овладение начальными представлениями о нормах башкирского языка (фонетических, лексических, 7 грамматических); умение (в объеме содержания курса) находить и сравнивать такие языковые единицы, как звук, буква, слово.</w:t>
            </w:r>
            <w:r w:rsidRPr="005E2523">
              <w:rPr>
                <w:b/>
                <w:bCs/>
              </w:rPr>
              <w:t xml:space="preserve"> </w:t>
            </w:r>
          </w:p>
          <w:p w:rsidR="00222F3F" w:rsidRPr="005E2523" w:rsidRDefault="00222F3F" w:rsidP="00694316">
            <w:pPr>
              <w:adjustRightInd w:val="0"/>
              <w:ind w:left="142" w:right="142" w:firstLine="720"/>
              <w:jc w:val="both"/>
              <w:rPr>
                <w:sz w:val="24"/>
                <w:szCs w:val="24"/>
              </w:rPr>
            </w:pPr>
          </w:p>
        </w:tc>
      </w:tr>
      <w:tr w:rsidR="001A770D" w:rsidRPr="005E2523" w:rsidTr="001A770D">
        <w:trPr>
          <w:trHeight w:val="983"/>
        </w:trPr>
        <w:tc>
          <w:tcPr>
            <w:tcW w:w="473" w:type="dxa"/>
          </w:tcPr>
          <w:p w:rsidR="001A770D" w:rsidRPr="005E2523" w:rsidRDefault="001A770D" w:rsidP="00222F3F">
            <w:pPr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105" w:type="dxa"/>
          </w:tcPr>
          <w:p w:rsidR="001A770D" w:rsidRPr="005E2523" w:rsidRDefault="001A770D" w:rsidP="00222F3F">
            <w:pPr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5E2523" w:rsidRPr="005E2523" w:rsidRDefault="005E2523" w:rsidP="005E2523">
            <w:pPr>
              <w:adjustRightInd w:val="0"/>
              <w:jc w:val="both"/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5E2523">
              <w:rPr>
                <w:b/>
                <w:bCs/>
                <w:i/>
                <w:sz w:val="24"/>
                <w:szCs w:val="24"/>
              </w:rPr>
              <w:t>Аудирование</w:t>
            </w:r>
            <w:proofErr w:type="spellEnd"/>
          </w:p>
          <w:p w:rsidR="005E2523" w:rsidRPr="005E2523" w:rsidRDefault="005E2523" w:rsidP="005E2523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5E2523">
              <w:rPr>
                <w:bCs/>
                <w:sz w:val="24"/>
                <w:szCs w:val="24"/>
              </w:rPr>
              <w:t xml:space="preserve">«5» ставится в том случае, если коммуникативная задача решена и при этом обучающиеся полностью поняли содержание башкирской речи, соответствующей программным требованиям для каждого класса.     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5E2523">
              <w:rPr>
                <w:bCs/>
                <w:sz w:val="24"/>
                <w:szCs w:val="24"/>
              </w:rPr>
              <w:t xml:space="preserve">   «4» ставится в том случае, если коммуникативная задача решена и при этом обучающиеся полностью поняли содержание башкирской  речи, соответствующей программным требованиям для каждого класса, за  исключением отдельных подробностей, не влияющих на понимание содержания услышанного в целом.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5E2523">
              <w:rPr>
                <w:bCs/>
                <w:sz w:val="24"/>
                <w:szCs w:val="24"/>
              </w:rPr>
              <w:t>«3» ставится в том случае, если коммуникативная задача решена и при этом обучающиеся полностью поняли только основной смысл башкирской  речи, соответствующей программным требованиям для каждого класса.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5E2523">
              <w:rPr>
                <w:bCs/>
                <w:sz w:val="24"/>
                <w:szCs w:val="24"/>
              </w:rPr>
              <w:t>«2»  ставится в том случае, если обучающиеся не поняли смысла башкирской  речи, соответствующей программным требованиям для каждого класса.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b/>
                <w:bCs/>
                <w:i/>
                <w:sz w:val="24"/>
                <w:szCs w:val="24"/>
              </w:rPr>
            </w:pPr>
            <w:r w:rsidRPr="005E2523">
              <w:rPr>
                <w:b/>
                <w:bCs/>
                <w:i/>
                <w:sz w:val="24"/>
                <w:szCs w:val="24"/>
              </w:rPr>
              <w:t>Говорение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5E2523">
              <w:rPr>
                <w:bCs/>
                <w:sz w:val="24"/>
                <w:szCs w:val="24"/>
              </w:rPr>
              <w:t xml:space="preserve">«5»  ставится в том случае, если общение осуществилось, высказывания обучающихся </w:t>
            </w:r>
            <w:proofErr w:type="gramStart"/>
            <w:r w:rsidRPr="005E2523">
              <w:rPr>
                <w:bCs/>
                <w:sz w:val="24"/>
                <w:szCs w:val="24"/>
              </w:rPr>
              <w:t>соответствовали поставленной коммуникативной задаче и при этом их устная речь полностью соответствовала</w:t>
            </w:r>
            <w:proofErr w:type="gramEnd"/>
            <w:r w:rsidRPr="005E2523">
              <w:rPr>
                <w:bCs/>
                <w:sz w:val="24"/>
                <w:szCs w:val="24"/>
              </w:rPr>
              <w:t xml:space="preserve"> нормам башкирского языка в пределах программных требований для данного класса.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5E2523">
              <w:rPr>
                <w:bCs/>
                <w:sz w:val="24"/>
                <w:szCs w:val="24"/>
              </w:rPr>
              <w:t>«4»  ставится в том случае, если общение осуществилось, высказывания обучающихся соответствовали поставленной коммуникативной задаче и при этом обучающиеся выразили свои мысли на башкирском языке с незначительными отклонениями от языковых норм, а в остальном их устная речь соответствовала нормам башкирского языка в пределах программных требований для данного класса.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5E2523">
              <w:rPr>
                <w:bCs/>
                <w:sz w:val="24"/>
                <w:szCs w:val="24"/>
              </w:rPr>
              <w:t>«3» ставится в том случае, если общение осуществилось, высказывания обучающихся  соответствовали поставленной коммуникативной задаче и при этом обучающиеся выразили свои мысли на башкирском языке с отклонениями от языковых норм, не мешающими, однако, понять содержание сказанного.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5E2523">
              <w:rPr>
                <w:bCs/>
                <w:sz w:val="24"/>
                <w:szCs w:val="24"/>
              </w:rPr>
              <w:t>«2»  ставится в том случае, если общение не осуществилось или высказывания обучающихся не соответствовали поставленной коммуникативной задаче, обучающиеся слабо усвоили пройденный материал и выразили свои мысли на башкирском языке с такими отклонениями от языковых норм, которые не позволяют понять содержание большей части сказанного.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5E2523">
              <w:rPr>
                <w:b/>
                <w:bCs/>
                <w:i/>
                <w:sz w:val="24"/>
                <w:szCs w:val="24"/>
              </w:rPr>
              <w:t>Чтение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5E2523">
              <w:rPr>
                <w:bCs/>
                <w:sz w:val="24"/>
                <w:szCs w:val="24"/>
              </w:rPr>
              <w:t xml:space="preserve">«5»  ставится в том случае, если коммуникативная задача решена и при этом </w:t>
            </w:r>
            <w:proofErr w:type="gramStart"/>
            <w:r w:rsidRPr="005E2523">
              <w:rPr>
                <w:bCs/>
                <w:sz w:val="24"/>
                <w:szCs w:val="24"/>
              </w:rPr>
              <w:t>обучающиеся</w:t>
            </w:r>
            <w:proofErr w:type="gramEnd"/>
            <w:r w:rsidRPr="005E2523">
              <w:rPr>
                <w:bCs/>
                <w:sz w:val="24"/>
                <w:szCs w:val="24"/>
              </w:rPr>
              <w:t xml:space="preserve"> полностью поняли и осмыслили содержание прочитанного башкирского текста в объёме, </w:t>
            </w:r>
            <w:r w:rsidRPr="005E2523">
              <w:rPr>
                <w:bCs/>
                <w:sz w:val="24"/>
                <w:szCs w:val="24"/>
              </w:rPr>
              <w:lastRenderedPageBreak/>
              <w:t>предусмотренном заданием, чтение обучающихся соответствовало программным требованиям для данного класса.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5E2523">
              <w:rPr>
                <w:bCs/>
                <w:sz w:val="24"/>
                <w:szCs w:val="24"/>
              </w:rPr>
              <w:t xml:space="preserve">«4» ставится в том случае, если коммуникативная задача решена и </w:t>
            </w:r>
            <w:proofErr w:type="gramStart"/>
            <w:r w:rsidRPr="005E2523">
              <w:rPr>
                <w:bCs/>
                <w:sz w:val="24"/>
                <w:szCs w:val="24"/>
              </w:rPr>
              <w:t>при</w:t>
            </w:r>
            <w:proofErr w:type="gramEnd"/>
          </w:p>
          <w:p w:rsidR="005E2523" w:rsidRPr="005E2523" w:rsidRDefault="005E2523" w:rsidP="005E2523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5E2523">
              <w:rPr>
                <w:bCs/>
                <w:sz w:val="24"/>
                <w:szCs w:val="24"/>
              </w:rPr>
              <w:t xml:space="preserve">этом </w:t>
            </w:r>
            <w:proofErr w:type="gramStart"/>
            <w:r w:rsidRPr="005E2523">
              <w:rPr>
                <w:bCs/>
                <w:sz w:val="24"/>
                <w:szCs w:val="24"/>
              </w:rPr>
              <w:t>обучающиеся</w:t>
            </w:r>
            <w:proofErr w:type="gramEnd"/>
            <w:r w:rsidRPr="005E2523">
              <w:rPr>
                <w:bCs/>
                <w:sz w:val="24"/>
                <w:szCs w:val="24"/>
              </w:rPr>
              <w:t xml:space="preserve"> полностью поняли и осмыслили содержание прочитанного иноязычного текста за исключением деталей и частностей, не влияющих на понимание этого текста, в объёме, предусмотренном заданием, чтение соответствовало программным требованиям для данного класса.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5E2523">
              <w:rPr>
                <w:bCs/>
                <w:sz w:val="24"/>
                <w:szCs w:val="24"/>
              </w:rPr>
              <w:t xml:space="preserve">«3» ставится в том случае, если коммуникативная задача решена и при этом </w:t>
            </w:r>
            <w:proofErr w:type="gramStart"/>
            <w:r w:rsidRPr="005E2523">
              <w:rPr>
                <w:bCs/>
                <w:sz w:val="24"/>
                <w:szCs w:val="24"/>
              </w:rPr>
              <w:t>обучающиеся</w:t>
            </w:r>
            <w:proofErr w:type="gramEnd"/>
            <w:r w:rsidRPr="005E2523">
              <w:rPr>
                <w:bCs/>
                <w:sz w:val="24"/>
                <w:szCs w:val="24"/>
              </w:rPr>
              <w:t xml:space="preserve"> поняли, осмыслили главную идею прочитанного башкирского текста в объёме, предусмотренном заданием, чтение обучающихся в основном соответствует программным требованиям для данного класса.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5E2523">
              <w:rPr>
                <w:bCs/>
                <w:sz w:val="24"/>
                <w:szCs w:val="24"/>
              </w:rPr>
              <w:t xml:space="preserve">«2»  ставится в том случае, если коммуникативная задача не решена, </w:t>
            </w:r>
            <w:proofErr w:type="gramStart"/>
            <w:r w:rsidRPr="005E2523">
              <w:rPr>
                <w:bCs/>
                <w:sz w:val="24"/>
                <w:szCs w:val="24"/>
              </w:rPr>
              <w:t>обучающиеся</w:t>
            </w:r>
            <w:proofErr w:type="gramEnd"/>
            <w:r w:rsidRPr="005E2523">
              <w:rPr>
                <w:bCs/>
                <w:sz w:val="24"/>
                <w:szCs w:val="24"/>
              </w:rPr>
              <w:t xml:space="preserve"> не поняли прочитанного башкирского текста в объёме, предусмотренном заданием, чтение обучающихся соответствовало программным требованиям для данного класса.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>К работам творческого характера относятся изложения, сочинения, рассказы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 xml:space="preserve">по картинкам, личному опыту и т.д. на начальной ступени школы все творческие работы носят обучающий характер, поэтому отрицательная оценка за них не </w:t>
            </w:r>
            <w:proofErr w:type="gramStart"/>
            <w:r w:rsidRPr="005E2523">
              <w:rPr>
                <w:sz w:val="24"/>
                <w:szCs w:val="24"/>
              </w:rPr>
              <w:t>выставляются</w:t>
            </w:r>
            <w:proofErr w:type="gramEnd"/>
            <w:r w:rsidRPr="005E2523">
              <w:rPr>
                <w:sz w:val="24"/>
                <w:szCs w:val="24"/>
              </w:rPr>
              <w:t xml:space="preserve"> и в классный журнал не заносится.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b/>
                <w:bCs/>
                <w:i/>
                <w:sz w:val="24"/>
                <w:szCs w:val="24"/>
              </w:rPr>
            </w:pPr>
            <w:r w:rsidRPr="005E2523">
              <w:rPr>
                <w:b/>
                <w:bCs/>
                <w:i/>
                <w:sz w:val="24"/>
                <w:szCs w:val="24"/>
              </w:rPr>
              <w:t>Чтение по ролям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>Требования к чтению по ролям: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>1. Своевременно начинать читать свои слова. Подбирать правильную интонацию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>3. Читать безошибочно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>4. Читать выразительно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b/>
                <w:bCs/>
                <w:sz w:val="24"/>
                <w:szCs w:val="24"/>
              </w:rPr>
              <w:t xml:space="preserve">Оценка </w:t>
            </w:r>
            <w:r w:rsidRPr="005E2523">
              <w:rPr>
                <w:sz w:val="24"/>
                <w:szCs w:val="24"/>
              </w:rPr>
              <w:t>"5" - выполнены все требования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b/>
                <w:bCs/>
                <w:sz w:val="24"/>
                <w:szCs w:val="24"/>
              </w:rPr>
              <w:t xml:space="preserve">Оценка </w:t>
            </w:r>
            <w:r w:rsidRPr="005E2523">
              <w:rPr>
                <w:sz w:val="24"/>
                <w:szCs w:val="24"/>
              </w:rPr>
              <w:t>"4" - допущены ошибки по 1 какому-то требованию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b/>
                <w:bCs/>
                <w:sz w:val="24"/>
                <w:szCs w:val="24"/>
              </w:rPr>
              <w:t xml:space="preserve">Оценка </w:t>
            </w:r>
            <w:r w:rsidRPr="005E2523">
              <w:rPr>
                <w:sz w:val="24"/>
                <w:szCs w:val="24"/>
              </w:rPr>
              <w:t>"3" - допущены ошибки по 2 требованиям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b/>
                <w:bCs/>
                <w:sz w:val="24"/>
                <w:szCs w:val="24"/>
              </w:rPr>
              <w:t xml:space="preserve">Оценка </w:t>
            </w:r>
            <w:r w:rsidRPr="005E2523">
              <w:rPr>
                <w:sz w:val="24"/>
                <w:szCs w:val="24"/>
              </w:rPr>
              <w:t>"2" -допущены ошибки по 3 требованиям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b/>
                <w:bCs/>
                <w:i/>
                <w:sz w:val="24"/>
                <w:szCs w:val="24"/>
              </w:rPr>
            </w:pPr>
            <w:r w:rsidRPr="005E2523">
              <w:rPr>
                <w:b/>
                <w:bCs/>
                <w:i/>
                <w:sz w:val="24"/>
                <w:szCs w:val="24"/>
              </w:rPr>
              <w:t>Контрольное списывание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b/>
                <w:bCs/>
                <w:sz w:val="24"/>
                <w:szCs w:val="24"/>
              </w:rPr>
              <w:t>Оценка «5»</w:t>
            </w:r>
            <w:r w:rsidRPr="005E2523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E2523">
              <w:rPr>
                <w:sz w:val="24"/>
                <w:szCs w:val="24"/>
              </w:rPr>
              <w:t>ставится: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>- нет ошибок и исправлений;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>- работа написана аккуратно, в соответствии с требованиями каллиграфии письма.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b/>
                <w:bCs/>
                <w:sz w:val="24"/>
                <w:szCs w:val="24"/>
              </w:rPr>
              <w:t xml:space="preserve">Оценка «4» </w:t>
            </w:r>
            <w:r w:rsidRPr="005E2523">
              <w:rPr>
                <w:sz w:val="24"/>
                <w:szCs w:val="24"/>
              </w:rPr>
              <w:t>ставится: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>- имеется 1 ошибка и 1 исправление.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b/>
                <w:bCs/>
                <w:sz w:val="24"/>
                <w:szCs w:val="24"/>
              </w:rPr>
              <w:t xml:space="preserve">Оценка «3» </w:t>
            </w:r>
            <w:r w:rsidRPr="005E2523">
              <w:rPr>
                <w:sz w:val="24"/>
                <w:szCs w:val="24"/>
              </w:rPr>
              <w:t>ставится: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>- имеется 2 ошибки и 1 исправление.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b/>
                <w:bCs/>
                <w:sz w:val="24"/>
                <w:szCs w:val="24"/>
              </w:rPr>
              <w:t xml:space="preserve">Оценка «2» </w:t>
            </w:r>
            <w:r w:rsidRPr="005E2523">
              <w:rPr>
                <w:sz w:val="24"/>
                <w:szCs w:val="24"/>
              </w:rPr>
              <w:t>ставится: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>- имеется 3 ошибки и 1-2 исправления.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5E2523">
              <w:rPr>
                <w:b/>
                <w:bCs/>
                <w:sz w:val="24"/>
                <w:szCs w:val="24"/>
                <w:lang w:val="ba-RU"/>
              </w:rPr>
              <w:t xml:space="preserve"> </w:t>
            </w:r>
            <w:r w:rsidRPr="005E2523">
              <w:rPr>
                <w:b/>
                <w:bCs/>
                <w:i/>
                <w:sz w:val="24"/>
                <w:szCs w:val="24"/>
              </w:rPr>
              <w:t>Словарный диктант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5E2523">
              <w:rPr>
                <w:b/>
                <w:bCs/>
                <w:sz w:val="24"/>
                <w:szCs w:val="24"/>
              </w:rPr>
              <w:t xml:space="preserve">Оценка «5» ставится, если </w:t>
            </w:r>
            <w:proofErr w:type="gramStart"/>
            <w:r w:rsidRPr="005E2523">
              <w:rPr>
                <w:sz w:val="24"/>
                <w:szCs w:val="24"/>
              </w:rPr>
              <w:t>-д</w:t>
            </w:r>
            <w:proofErr w:type="gramEnd"/>
            <w:r w:rsidRPr="005E2523">
              <w:rPr>
                <w:sz w:val="24"/>
                <w:szCs w:val="24"/>
              </w:rPr>
              <w:t>иктант выполнен без ошибок.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5E2523">
              <w:rPr>
                <w:b/>
                <w:bCs/>
                <w:sz w:val="24"/>
                <w:szCs w:val="24"/>
              </w:rPr>
              <w:lastRenderedPageBreak/>
              <w:t xml:space="preserve">Оценка «4» ставится, если есть </w:t>
            </w:r>
            <w:r w:rsidRPr="005E2523">
              <w:rPr>
                <w:sz w:val="24"/>
                <w:szCs w:val="24"/>
              </w:rPr>
              <w:t>-1 ошибка и 1 исправление.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5E2523">
              <w:rPr>
                <w:b/>
                <w:bCs/>
                <w:sz w:val="24"/>
                <w:szCs w:val="24"/>
              </w:rPr>
              <w:t xml:space="preserve">Оценка «3» ставится, если есть </w:t>
            </w:r>
            <w:r w:rsidRPr="005E2523">
              <w:rPr>
                <w:sz w:val="24"/>
                <w:szCs w:val="24"/>
              </w:rPr>
              <w:t>- 2-3 ошибки и 1 исправление.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b/>
                <w:bCs/>
                <w:sz w:val="24"/>
                <w:szCs w:val="24"/>
                <w:lang w:val="ba-RU"/>
              </w:rPr>
            </w:pPr>
            <w:r w:rsidRPr="005E2523">
              <w:rPr>
                <w:b/>
                <w:bCs/>
                <w:sz w:val="24"/>
                <w:szCs w:val="24"/>
              </w:rPr>
              <w:t xml:space="preserve">Оценка «2» ставится, если есть </w:t>
            </w:r>
            <w:r w:rsidRPr="005E2523">
              <w:rPr>
                <w:sz w:val="24"/>
                <w:szCs w:val="24"/>
              </w:rPr>
              <w:t>- 4-5 ошибок.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b/>
                <w:bCs/>
                <w:i/>
                <w:sz w:val="24"/>
                <w:szCs w:val="24"/>
              </w:rPr>
            </w:pPr>
            <w:r w:rsidRPr="005E2523">
              <w:rPr>
                <w:b/>
                <w:bCs/>
                <w:i/>
                <w:sz w:val="24"/>
                <w:szCs w:val="24"/>
              </w:rPr>
              <w:t xml:space="preserve"> Тест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sz w:val="24"/>
                <w:szCs w:val="24"/>
              </w:rPr>
              <w:t xml:space="preserve">Тестовые задания - динамичная форма проверки, направленная на установление уровня </w:t>
            </w:r>
            <w:proofErr w:type="spellStart"/>
            <w:r w:rsidRPr="005E2523">
              <w:rPr>
                <w:sz w:val="24"/>
                <w:szCs w:val="24"/>
              </w:rPr>
              <w:t>сформированности</w:t>
            </w:r>
            <w:proofErr w:type="spellEnd"/>
            <w:r w:rsidRPr="005E2523">
              <w:rPr>
                <w:sz w:val="24"/>
                <w:szCs w:val="24"/>
              </w:rPr>
              <w:t xml:space="preserve"> умения использовать свои знания в нестандартных учебных ситуациях.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5E2523">
              <w:rPr>
                <w:b/>
                <w:bCs/>
                <w:sz w:val="24"/>
                <w:szCs w:val="24"/>
              </w:rPr>
              <w:t>Оценки: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b/>
                <w:bCs/>
                <w:sz w:val="24"/>
                <w:szCs w:val="24"/>
              </w:rPr>
              <w:t xml:space="preserve">«5» </w:t>
            </w:r>
            <w:r w:rsidRPr="005E2523">
              <w:rPr>
                <w:sz w:val="24"/>
                <w:szCs w:val="24"/>
              </w:rPr>
              <w:t>- верно выполнено более 3/4 заданий.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b/>
                <w:bCs/>
                <w:sz w:val="24"/>
                <w:szCs w:val="24"/>
              </w:rPr>
              <w:t xml:space="preserve">«4» </w:t>
            </w:r>
            <w:r w:rsidRPr="005E2523">
              <w:rPr>
                <w:sz w:val="24"/>
                <w:szCs w:val="24"/>
              </w:rPr>
              <w:t>- верно выполнено 3/4 заданий.</w:t>
            </w:r>
          </w:p>
          <w:p w:rsidR="005E2523" w:rsidRPr="005E2523" w:rsidRDefault="005E2523" w:rsidP="005E2523">
            <w:pPr>
              <w:adjustRightInd w:val="0"/>
              <w:jc w:val="both"/>
              <w:rPr>
                <w:sz w:val="24"/>
                <w:szCs w:val="24"/>
              </w:rPr>
            </w:pPr>
            <w:r w:rsidRPr="005E2523">
              <w:rPr>
                <w:b/>
                <w:sz w:val="24"/>
                <w:szCs w:val="24"/>
              </w:rPr>
              <w:t>«3»</w:t>
            </w:r>
            <w:r w:rsidRPr="005E2523">
              <w:rPr>
                <w:sz w:val="24"/>
                <w:szCs w:val="24"/>
              </w:rPr>
              <w:t xml:space="preserve">  - верно выполнено 1/2 заданий.</w:t>
            </w:r>
          </w:p>
          <w:p w:rsidR="001A770D" w:rsidRPr="000F0ABD" w:rsidRDefault="005E2523" w:rsidP="000F0ABD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5E2523">
              <w:rPr>
                <w:b/>
                <w:sz w:val="24"/>
                <w:szCs w:val="24"/>
              </w:rPr>
              <w:t>«2»</w:t>
            </w:r>
            <w:r w:rsidRPr="005E2523">
              <w:rPr>
                <w:sz w:val="24"/>
                <w:szCs w:val="24"/>
              </w:rPr>
              <w:t xml:space="preserve"> - верно выполнено менее 1/2 заданий.</w:t>
            </w:r>
            <w:bookmarkStart w:id="0" w:name="_GoBack"/>
            <w:bookmarkEnd w:id="0"/>
          </w:p>
        </w:tc>
      </w:tr>
    </w:tbl>
    <w:p w:rsidR="00CE64F3" w:rsidRPr="005E2523" w:rsidRDefault="00CE64F3" w:rsidP="006F076A">
      <w:pPr>
        <w:rPr>
          <w:sz w:val="24"/>
          <w:szCs w:val="24"/>
        </w:rPr>
      </w:pPr>
    </w:p>
    <w:sectPr w:rsidR="00CE64F3" w:rsidRPr="005E2523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C32"/>
    <w:multiLevelType w:val="hybridMultilevel"/>
    <w:tmpl w:val="69F686DA"/>
    <w:lvl w:ilvl="0" w:tplc="4184BF46">
      <w:start w:val="3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  <w:rPr>
        <w:rFonts w:cs="Times New Roman"/>
      </w:rPr>
    </w:lvl>
  </w:abstractNum>
  <w:abstractNum w:abstractNumId="1">
    <w:nsid w:val="0B1300DA"/>
    <w:multiLevelType w:val="hybridMultilevel"/>
    <w:tmpl w:val="F6583F8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4002E98">
      <w:numFmt w:val="bullet"/>
      <w:lvlText w:val=""/>
      <w:lvlJc w:val="left"/>
      <w:pPr>
        <w:ind w:left="2160" w:hanging="360"/>
      </w:pPr>
      <w:rPr>
        <w:rFonts w:ascii="Times New Roman" w:eastAsia="Batang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5A370B"/>
    <w:multiLevelType w:val="hybridMultilevel"/>
    <w:tmpl w:val="A94AF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E2C8B"/>
    <w:multiLevelType w:val="hybridMultilevel"/>
    <w:tmpl w:val="37563F24"/>
    <w:lvl w:ilvl="0" w:tplc="B6DA5294">
      <w:numFmt w:val="bullet"/>
      <w:lvlText w:val=""/>
      <w:lvlJc w:val="left"/>
      <w:pPr>
        <w:ind w:left="62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6F8A54A">
      <w:numFmt w:val="bullet"/>
      <w:lvlText w:val="•"/>
      <w:lvlJc w:val="left"/>
      <w:pPr>
        <w:ind w:left="7209" w:hanging="360"/>
      </w:pPr>
      <w:rPr>
        <w:rFonts w:hint="default"/>
        <w:lang w:val="ru-RU" w:eastAsia="ru-RU" w:bidi="ru-RU"/>
      </w:rPr>
    </w:lvl>
    <w:lvl w:ilvl="2" w:tplc="99F014C8">
      <w:numFmt w:val="bullet"/>
      <w:lvlText w:val="•"/>
      <w:lvlJc w:val="left"/>
      <w:pPr>
        <w:ind w:left="8139" w:hanging="360"/>
      </w:pPr>
      <w:rPr>
        <w:rFonts w:hint="default"/>
        <w:lang w:val="ru-RU" w:eastAsia="ru-RU" w:bidi="ru-RU"/>
      </w:rPr>
    </w:lvl>
    <w:lvl w:ilvl="3" w:tplc="A5F29EEE">
      <w:numFmt w:val="bullet"/>
      <w:lvlText w:val="•"/>
      <w:lvlJc w:val="left"/>
      <w:pPr>
        <w:ind w:left="9069" w:hanging="360"/>
      </w:pPr>
      <w:rPr>
        <w:rFonts w:hint="default"/>
        <w:lang w:val="ru-RU" w:eastAsia="ru-RU" w:bidi="ru-RU"/>
      </w:rPr>
    </w:lvl>
    <w:lvl w:ilvl="4" w:tplc="AE068F62">
      <w:numFmt w:val="bullet"/>
      <w:lvlText w:val="•"/>
      <w:lvlJc w:val="left"/>
      <w:pPr>
        <w:ind w:left="9999" w:hanging="360"/>
      </w:pPr>
      <w:rPr>
        <w:rFonts w:hint="default"/>
        <w:lang w:val="ru-RU" w:eastAsia="ru-RU" w:bidi="ru-RU"/>
      </w:rPr>
    </w:lvl>
    <w:lvl w:ilvl="5" w:tplc="39283142">
      <w:numFmt w:val="bullet"/>
      <w:lvlText w:val="•"/>
      <w:lvlJc w:val="left"/>
      <w:pPr>
        <w:ind w:left="10929" w:hanging="360"/>
      </w:pPr>
      <w:rPr>
        <w:rFonts w:hint="default"/>
        <w:lang w:val="ru-RU" w:eastAsia="ru-RU" w:bidi="ru-RU"/>
      </w:rPr>
    </w:lvl>
    <w:lvl w:ilvl="6" w:tplc="32E8362E">
      <w:numFmt w:val="bullet"/>
      <w:lvlText w:val="•"/>
      <w:lvlJc w:val="left"/>
      <w:pPr>
        <w:ind w:left="11859" w:hanging="360"/>
      </w:pPr>
      <w:rPr>
        <w:rFonts w:hint="default"/>
        <w:lang w:val="ru-RU" w:eastAsia="ru-RU" w:bidi="ru-RU"/>
      </w:rPr>
    </w:lvl>
    <w:lvl w:ilvl="7" w:tplc="E5105700">
      <w:numFmt w:val="bullet"/>
      <w:lvlText w:val="•"/>
      <w:lvlJc w:val="left"/>
      <w:pPr>
        <w:ind w:left="12788" w:hanging="360"/>
      </w:pPr>
      <w:rPr>
        <w:rFonts w:hint="default"/>
        <w:lang w:val="ru-RU" w:eastAsia="ru-RU" w:bidi="ru-RU"/>
      </w:rPr>
    </w:lvl>
    <w:lvl w:ilvl="8" w:tplc="250800F8">
      <w:numFmt w:val="bullet"/>
      <w:lvlText w:val="•"/>
      <w:lvlJc w:val="left"/>
      <w:pPr>
        <w:ind w:left="13718" w:hanging="360"/>
      </w:pPr>
      <w:rPr>
        <w:rFonts w:hint="default"/>
        <w:lang w:val="ru-RU" w:eastAsia="ru-RU" w:bidi="ru-RU"/>
      </w:rPr>
    </w:lvl>
  </w:abstractNum>
  <w:abstractNum w:abstractNumId="4">
    <w:nsid w:val="215E46FA"/>
    <w:multiLevelType w:val="hybridMultilevel"/>
    <w:tmpl w:val="44C83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87B98"/>
    <w:multiLevelType w:val="hybridMultilevel"/>
    <w:tmpl w:val="707CD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21024"/>
    <w:multiLevelType w:val="multilevel"/>
    <w:tmpl w:val="2D5C99BE"/>
    <w:lvl w:ilvl="0">
      <w:start w:val="1"/>
      <w:numFmt w:val="decimal"/>
      <w:lvlText w:val="%1"/>
      <w:lvlJc w:val="left"/>
      <w:pPr>
        <w:ind w:left="4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-6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2">
      <w:numFmt w:val="bullet"/>
      <w:lvlText w:val="•"/>
      <w:lvlJc w:val="left"/>
      <w:pPr>
        <w:ind w:left="600" w:hanging="360"/>
      </w:pPr>
      <w:rPr>
        <w:rFonts w:hint="default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</w:rPr>
    </w:lvl>
    <w:lvl w:ilvl="4">
      <w:numFmt w:val="bullet"/>
      <w:lvlText w:val="•"/>
      <w:lvlJc w:val="left"/>
      <w:pPr>
        <w:ind w:left="2042" w:hanging="360"/>
      </w:pPr>
      <w:rPr>
        <w:rFonts w:hint="default"/>
      </w:rPr>
    </w:lvl>
    <w:lvl w:ilvl="5">
      <w:numFmt w:val="bullet"/>
      <w:lvlText w:val="•"/>
      <w:lvlJc w:val="left"/>
      <w:pPr>
        <w:ind w:left="3365" w:hanging="360"/>
      </w:pPr>
      <w:rPr>
        <w:rFonts w:hint="default"/>
      </w:rPr>
    </w:lvl>
    <w:lvl w:ilvl="6">
      <w:numFmt w:val="bullet"/>
      <w:lvlText w:val="•"/>
      <w:lvlJc w:val="left"/>
      <w:pPr>
        <w:ind w:left="4688" w:hanging="360"/>
      </w:pPr>
      <w:rPr>
        <w:rFonts w:hint="default"/>
      </w:rPr>
    </w:lvl>
    <w:lvl w:ilvl="7">
      <w:numFmt w:val="bullet"/>
      <w:lvlText w:val="•"/>
      <w:lvlJc w:val="left"/>
      <w:pPr>
        <w:ind w:left="6011" w:hanging="360"/>
      </w:pPr>
      <w:rPr>
        <w:rFonts w:hint="default"/>
      </w:rPr>
    </w:lvl>
    <w:lvl w:ilvl="8">
      <w:numFmt w:val="bullet"/>
      <w:lvlText w:val="•"/>
      <w:lvlJc w:val="left"/>
      <w:pPr>
        <w:ind w:left="7334" w:hanging="360"/>
      </w:pPr>
      <w:rPr>
        <w:rFonts w:hint="default"/>
      </w:rPr>
    </w:lvl>
  </w:abstractNum>
  <w:abstractNum w:abstractNumId="7">
    <w:nsid w:val="356F340B"/>
    <w:multiLevelType w:val="hybridMultilevel"/>
    <w:tmpl w:val="040242CE"/>
    <w:lvl w:ilvl="0" w:tplc="F5902E00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A481CB8"/>
    <w:multiLevelType w:val="hybridMultilevel"/>
    <w:tmpl w:val="0180D54A"/>
    <w:lvl w:ilvl="0" w:tplc="F670C45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FB035A6">
      <w:numFmt w:val="bullet"/>
      <w:lvlText w:val="•"/>
      <w:lvlJc w:val="left"/>
      <w:pPr>
        <w:ind w:left="1329" w:hanging="360"/>
      </w:pPr>
      <w:rPr>
        <w:rFonts w:hint="default"/>
        <w:lang w:val="ru-RU" w:eastAsia="ru-RU" w:bidi="ru-RU"/>
      </w:rPr>
    </w:lvl>
    <w:lvl w:ilvl="2" w:tplc="772A28C8">
      <w:numFmt w:val="bullet"/>
      <w:lvlText w:val="•"/>
      <w:lvlJc w:val="left"/>
      <w:pPr>
        <w:ind w:left="2239" w:hanging="360"/>
      </w:pPr>
      <w:rPr>
        <w:rFonts w:hint="default"/>
        <w:lang w:val="ru-RU" w:eastAsia="ru-RU" w:bidi="ru-RU"/>
      </w:rPr>
    </w:lvl>
    <w:lvl w:ilvl="3" w:tplc="F0824706">
      <w:numFmt w:val="bullet"/>
      <w:lvlText w:val="•"/>
      <w:lvlJc w:val="left"/>
      <w:pPr>
        <w:ind w:left="3149" w:hanging="360"/>
      </w:pPr>
      <w:rPr>
        <w:rFonts w:hint="default"/>
        <w:lang w:val="ru-RU" w:eastAsia="ru-RU" w:bidi="ru-RU"/>
      </w:rPr>
    </w:lvl>
    <w:lvl w:ilvl="4" w:tplc="488820EA">
      <w:numFmt w:val="bullet"/>
      <w:lvlText w:val="•"/>
      <w:lvlJc w:val="left"/>
      <w:pPr>
        <w:ind w:left="4059" w:hanging="360"/>
      </w:pPr>
      <w:rPr>
        <w:rFonts w:hint="default"/>
        <w:lang w:val="ru-RU" w:eastAsia="ru-RU" w:bidi="ru-RU"/>
      </w:rPr>
    </w:lvl>
    <w:lvl w:ilvl="5" w:tplc="F8E61C32">
      <w:numFmt w:val="bullet"/>
      <w:lvlText w:val="•"/>
      <w:lvlJc w:val="left"/>
      <w:pPr>
        <w:ind w:left="4969" w:hanging="360"/>
      </w:pPr>
      <w:rPr>
        <w:rFonts w:hint="default"/>
        <w:lang w:val="ru-RU" w:eastAsia="ru-RU" w:bidi="ru-RU"/>
      </w:rPr>
    </w:lvl>
    <w:lvl w:ilvl="6" w:tplc="F92CBC18">
      <w:numFmt w:val="bullet"/>
      <w:lvlText w:val="•"/>
      <w:lvlJc w:val="left"/>
      <w:pPr>
        <w:ind w:left="5879" w:hanging="360"/>
      </w:pPr>
      <w:rPr>
        <w:rFonts w:hint="default"/>
        <w:lang w:val="ru-RU" w:eastAsia="ru-RU" w:bidi="ru-RU"/>
      </w:rPr>
    </w:lvl>
    <w:lvl w:ilvl="7" w:tplc="6136E7CE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  <w:lvl w:ilvl="8" w:tplc="63BEE04E">
      <w:numFmt w:val="bullet"/>
      <w:lvlText w:val="•"/>
      <w:lvlJc w:val="left"/>
      <w:pPr>
        <w:ind w:left="7699" w:hanging="360"/>
      </w:pPr>
      <w:rPr>
        <w:rFonts w:hint="default"/>
        <w:lang w:val="ru-RU" w:eastAsia="ru-RU" w:bidi="ru-RU"/>
      </w:rPr>
    </w:lvl>
  </w:abstractNum>
  <w:abstractNum w:abstractNumId="9">
    <w:nsid w:val="3E9051ED"/>
    <w:multiLevelType w:val="multilevel"/>
    <w:tmpl w:val="51E4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D44CE1"/>
    <w:multiLevelType w:val="hybridMultilevel"/>
    <w:tmpl w:val="10FAC2CC"/>
    <w:lvl w:ilvl="0" w:tplc="A938387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62A2F4A">
      <w:numFmt w:val="bullet"/>
      <w:lvlText w:val="•"/>
      <w:lvlJc w:val="left"/>
      <w:pPr>
        <w:ind w:left="1329" w:hanging="360"/>
      </w:pPr>
      <w:rPr>
        <w:rFonts w:hint="default"/>
        <w:lang w:val="ru-RU" w:eastAsia="ru-RU" w:bidi="ru-RU"/>
      </w:rPr>
    </w:lvl>
    <w:lvl w:ilvl="2" w:tplc="7DCC9A80">
      <w:numFmt w:val="bullet"/>
      <w:lvlText w:val="•"/>
      <w:lvlJc w:val="left"/>
      <w:pPr>
        <w:ind w:left="2239" w:hanging="360"/>
      </w:pPr>
      <w:rPr>
        <w:rFonts w:hint="default"/>
        <w:lang w:val="ru-RU" w:eastAsia="ru-RU" w:bidi="ru-RU"/>
      </w:rPr>
    </w:lvl>
    <w:lvl w:ilvl="3" w:tplc="8DEC237C">
      <w:numFmt w:val="bullet"/>
      <w:lvlText w:val="•"/>
      <w:lvlJc w:val="left"/>
      <w:pPr>
        <w:ind w:left="3149" w:hanging="360"/>
      </w:pPr>
      <w:rPr>
        <w:rFonts w:hint="default"/>
        <w:lang w:val="ru-RU" w:eastAsia="ru-RU" w:bidi="ru-RU"/>
      </w:rPr>
    </w:lvl>
    <w:lvl w:ilvl="4" w:tplc="A9B65120">
      <w:numFmt w:val="bullet"/>
      <w:lvlText w:val="•"/>
      <w:lvlJc w:val="left"/>
      <w:pPr>
        <w:ind w:left="4059" w:hanging="360"/>
      </w:pPr>
      <w:rPr>
        <w:rFonts w:hint="default"/>
        <w:lang w:val="ru-RU" w:eastAsia="ru-RU" w:bidi="ru-RU"/>
      </w:rPr>
    </w:lvl>
    <w:lvl w:ilvl="5" w:tplc="BDC0FF3C">
      <w:numFmt w:val="bullet"/>
      <w:lvlText w:val="•"/>
      <w:lvlJc w:val="left"/>
      <w:pPr>
        <w:ind w:left="4969" w:hanging="360"/>
      </w:pPr>
      <w:rPr>
        <w:rFonts w:hint="default"/>
        <w:lang w:val="ru-RU" w:eastAsia="ru-RU" w:bidi="ru-RU"/>
      </w:rPr>
    </w:lvl>
    <w:lvl w:ilvl="6" w:tplc="37B6A8B6">
      <w:numFmt w:val="bullet"/>
      <w:lvlText w:val="•"/>
      <w:lvlJc w:val="left"/>
      <w:pPr>
        <w:ind w:left="5879" w:hanging="360"/>
      </w:pPr>
      <w:rPr>
        <w:rFonts w:hint="default"/>
        <w:lang w:val="ru-RU" w:eastAsia="ru-RU" w:bidi="ru-RU"/>
      </w:rPr>
    </w:lvl>
    <w:lvl w:ilvl="7" w:tplc="C4B2621A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  <w:lvl w:ilvl="8" w:tplc="FAE0E884">
      <w:numFmt w:val="bullet"/>
      <w:lvlText w:val="•"/>
      <w:lvlJc w:val="left"/>
      <w:pPr>
        <w:ind w:left="7699" w:hanging="360"/>
      </w:pPr>
      <w:rPr>
        <w:rFonts w:hint="default"/>
        <w:lang w:val="ru-RU" w:eastAsia="ru-RU" w:bidi="ru-RU"/>
      </w:rPr>
    </w:lvl>
  </w:abstractNum>
  <w:abstractNum w:abstractNumId="11">
    <w:nsid w:val="49A929F8"/>
    <w:multiLevelType w:val="hybridMultilevel"/>
    <w:tmpl w:val="40FEA50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301072D"/>
    <w:multiLevelType w:val="multilevel"/>
    <w:tmpl w:val="2D5C99BE"/>
    <w:lvl w:ilvl="0">
      <w:start w:val="1"/>
      <w:numFmt w:val="decimal"/>
      <w:lvlText w:val="%1"/>
      <w:lvlJc w:val="left"/>
      <w:pPr>
        <w:ind w:left="4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-6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2">
      <w:numFmt w:val="bullet"/>
      <w:lvlText w:val="•"/>
      <w:lvlJc w:val="left"/>
      <w:pPr>
        <w:ind w:left="600" w:hanging="360"/>
      </w:pPr>
      <w:rPr>
        <w:rFonts w:hint="default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</w:rPr>
    </w:lvl>
    <w:lvl w:ilvl="4">
      <w:numFmt w:val="bullet"/>
      <w:lvlText w:val="•"/>
      <w:lvlJc w:val="left"/>
      <w:pPr>
        <w:ind w:left="2042" w:hanging="360"/>
      </w:pPr>
      <w:rPr>
        <w:rFonts w:hint="default"/>
      </w:rPr>
    </w:lvl>
    <w:lvl w:ilvl="5">
      <w:numFmt w:val="bullet"/>
      <w:lvlText w:val="•"/>
      <w:lvlJc w:val="left"/>
      <w:pPr>
        <w:ind w:left="3365" w:hanging="360"/>
      </w:pPr>
      <w:rPr>
        <w:rFonts w:hint="default"/>
      </w:rPr>
    </w:lvl>
    <w:lvl w:ilvl="6">
      <w:numFmt w:val="bullet"/>
      <w:lvlText w:val="•"/>
      <w:lvlJc w:val="left"/>
      <w:pPr>
        <w:ind w:left="4688" w:hanging="360"/>
      </w:pPr>
      <w:rPr>
        <w:rFonts w:hint="default"/>
      </w:rPr>
    </w:lvl>
    <w:lvl w:ilvl="7">
      <w:numFmt w:val="bullet"/>
      <w:lvlText w:val="•"/>
      <w:lvlJc w:val="left"/>
      <w:pPr>
        <w:ind w:left="6011" w:hanging="360"/>
      </w:pPr>
      <w:rPr>
        <w:rFonts w:hint="default"/>
      </w:rPr>
    </w:lvl>
    <w:lvl w:ilvl="8">
      <w:numFmt w:val="bullet"/>
      <w:lvlText w:val="•"/>
      <w:lvlJc w:val="left"/>
      <w:pPr>
        <w:ind w:left="7334" w:hanging="360"/>
      </w:pPr>
      <w:rPr>
        <w:rFonts w:hint="default"/>
      </w:rPr>
    </w:lvl>
  </w:abstractNum>
  <w:abstractNum w:abstractNumId="13">
    <w:nsid w:val="5B6153DA"/>
    <w:multiLevelType w:val="hybridMultilevel"/>
    <w:tmpl w:val="44FCC636"/>
    <w:lvl w:ilvl="0" w:tplc="B9C416DE">
      <w:start w:val="5"/>
      <w:numFmt w:val="decimal"/>
      <w:lvlText w:val="%1."/>
      <w:lvlJc w:val="left"/>
      <w:pPr>
        <w:ind w:left="581" w:hanging="47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9D6C292">
      <w:numFmt w:val="bullet"/>
      <w:lvlText w:val=""/>
      <w:lvlJc w:val="left"/>
      <w:pPr>
        <w:ind w:left="618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DCA2C07E">
      <w:numFmt w:val="bullet"/>
      <w:lvlText w:val="•"/>
      <w:lvlJc w:val="left"/>
      <w:pPr>
        <w:ind w:left="7192" w:hanging="360"/>
      </w:pPr>
      <w:rPr>
        <w:rFonts w:hint="default"/>
        <w:lang w:val="ru-RU" w:eastAsia="ru-RU" w:bidi="ru-RU"/>
      </w:rPr>
    </w:lvl>
    <w:lvl w:ilvl="3" w:tplc="35EABF5A">
      <w:numFmt w:val="bullet"/>
      <w:lvlText w:val="•"/>
      <w:lvlJc w:val="left"/>
      <w:pPr>
        <w:ind w:left="8205" w:hanging="360"/>
      </w:pPr>
      <w:rPr>
        <w:rFonts w:hint="default"/>
        <w:lang w:val="ru-RU" w:eastAsia="ru-RU" w:bidi="ru-RU"/>
      </w:rPr>
    </w:lvl>
    <w:lvl w:ilvl="4" w:tplc="67746DB8">
      <w:numFmt w:val="bullet"/>
      <w:lvlText w:val="•"/>
      <w:lvlJc w:val="left"/>
      <w:pPr>
        <w:ind w:left="9218" w:hanging="360"/>
      </w:pPr>
      <w:rPr>
        <w:rFonts w:hint="default"/>
        <w:lang w:val="ru-RU" w:eastAsia="ru-RU" w:bidi="ru-RU"/>
      </w:rPr>
    </w:lvl>
    <w:lvl w:ilvl="5" w:tplc="CA9EBBDE">
      <w:numFmt w:val="bullet"/>
      <w:lvlText w:val="•"/>
      <w:lvlJc w:val="left"/>
      <w:pPr>
        <w:ind w:left="10230" w:hanging="360"/>
      </w:pPr>
      <w:rPr>
        <w:rFonts w:hint="default"/>
        <w:lang w:val="ru-RU" w:eastAsia="ru-RU" w:bidi="ru-RU"/>
      </w:rPr>
    </w:lvl>
    <w:lvl w:ilvl="6" w:tplc="BB702EA0">
      <w:numFmt w:val="bullet"/>
      <w:lvlText w:val="•"/>
      <w:lvlJc w:val="left"/>
      <w:pPr>
        <w:ind w:left="11243" w:hanging="360"/>
      </w:pPr>
      <w:rPr>
        <w:rFonts w:hint="default"/>
        <w:lang w:val="ru-RU" w:eastAsia="ru-RU" w:bidi="ru-RU"/>
      </w:rPr>
    </w:lvl>
    <w:lvl w:ilvl="7" w:tplc="2B1059EC">
      <w:numFmt w:val="bullet"/>
      <w:lvlText w:val="•"/>
      <w:lvlJc w:val="left"/>
      <w:pPr>
        <w:ind w:left="12256" w:hanging="360"/>
      </w:pPr>
      <w:rPr>
        <w:rFonts w:hint="default"/>
        <w:lang w:val="ru-RU" w:eastAsia="ru-RU" w:bidi="ru-RU"/>
      </w:rPr>
    </w:lvl>
    <w:lvl w:ilvl="8" w:tplc="1C463452">
      <w:numFmt w:val="bullet"/>
      <w:lvlText w:val="•"/>
      <w:lvlJc w:val="left"/>
      <w:pPr>
        <w:ind w:left="13268" w:hanging="360"/>
      </w:pPr>
      <w:rPr>
        <w:rFonts w:hint="default"/>
        <w:lang w:val="ru-RU" w:eastAsia="ru-RU" w:bidi="ru-RU"/>
      </w:rPr>
    </w:lvl>
  </w:abstractNum>
  <w:abstractNum w:abstractNumId="14">
    <w:nsid w:val="5DB82132"/>
    <w:multiLevelType w:val="hybridMultilevel"/>
    <w:tmpl w:val="87EC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845AE"/>
    <w:multiLevelType w:val="hybridMultilevel"/>
    <w:tmpl w:val="C150CA14"/>
    <w:lvl w:ilvl="0" w:tplc="077A178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9C8DA44">
      <w:numFmt w:val="bullet"/>
      <w:lvlText w:val="•"/>
      <w:lvlJc w:val="left"/>
      <w:pPr>
        <w:ind w:left="927" w:hanging="360"/>
      </w:pPr>
      <w:rPr>
        <w:rFonts w:hint="default"/>
        <w:lang w:val="ru-RU" w:eastAsia="ru-RU" w:bidi="ru-RU"/>
      </w:rPr>
    </w:lvl>
    <w:lvl w:ilvl="2" w:tplc="FAD45196">
      <w:numFmt w:val="bullet"/>
      <w:lvlText w:val="•"/>
      <w:lvlJc w:val="left"/>
      <w:pPr>
        <w:ind w:left="1435" w:hanging="360"/>
      </w:pPr>
      <w:rPr>
        <w:rFonts w:hint="default"/>
        <w:lang w:val="ru-RU" w:eastAsia="ru-RU" w:bidi="ru-RU"/>
      </w:rPr>
    </w:lvl>
    <w:lvl w:ilvl="3" w:tplc="6610D0C0">
      <w:numFmt w:val="bullet"/>
      <w:lvlText w:val="•"/>
      <w:lvlJc w:val="left"/>
      <w:pPr>
        <w:ind w:left="1943" w:hanging="360"/>
      </w:pPr>
      <w:rPr>
        <w:rFonts w:hint="default"/>
        <w:lang w:val="ru-RU" w:eastAsia="ru-RU" w:bidi="ru-RU"/>
      </w:rPr>
    </w:lvl>
    <w:lvl w:ilvl="4" w:tplc="F7C047AE">
      <w:numFmt w:val="bullet"/>
      <w:lvlText w:val="•"/>
      <w:lvlJc w:val="left"/>
      <w:pPr>
        <w:ind w:left="2451" w:hanging="360"/>
      </w:pPr>
      <w:rPr>
        <w:rFonts w:hint="default"/>
        <w:lang w:val="ru-RU" w:eastAsia="ru-RU" w:bidi="ru-RU"/>
      </w:rPr>
    </w:lvl>
    <w:lvl w:ilvl="5" w:tplc="31BC6EAC">
      <w:numFmt w:val="bullet"/>
      <w:lvlText w:val="•"/>
      <w:lvlJc w:val="left"/>
      <w:pPr>
        <w:ind w:left="2959" w:hanging="360"/>
      </w:pPr>
      <w:rPr>
        <w:rFonts w:hint="default"/>
        <w:lang w:val="ru-RU" w:eastAsia="ru-RU" w:bidi="ru-RU"/>
      </w:rPr>
    </w:lvl>
    <w:lvl w:ilvl="6" w:tplc="1FEE6734">
      <w:numFmt w:val="bullet"/>
      <w:lvlText w:val="•"/>
      <w:lvlJc w:val="left"/>
      <w:pPr>
        <w:ind w:left="3467" w:hanging="360"/>
      </w:pPr>
      <w:rPr>
        <w:rFonts w:hint="default"/>
        <w:lang w:val="ru-RU" w:eastAsia="ru-RU" w:bidi="ru-RU"/>
      </w:rPr>
    </w:lvl>
    <w:lvl w:ilvl="7" w:tplc="9EF6AD28">
      <w:numFmt w:val="bullet"/>
      <w:lvlText w:val="•"/>
      <w:lvlJc w:val="left"/>
      <w:pPr>
        <w:ind w:left="3975" w:hanging="360"/>
      </w:pPr>
      <w:rPr>
        <w:rFonts w:hint="default"/>
        <w:lang w:val="ru-RU" w:eastAsia="ru-RU" w:bidi="ru-RU"/>
      </w:rPr>
    </w:lvl>
    <w:lvl w:ilvl="8" w:tplc="5EB01A5A">
      <w:numFmt w:val="bullet"/>
      <w:lvlText w:val="•"/>
      <w:lvlJc w:val="left"/>
      <w:pPr>
        <w:ind w:left="4483" w:hanging="360"/>
      </w:pPr>
      <w:rPr>
        <w:rFonts w:hint="default"/>
        <w:lang w:val="ru-RU" w:eastAsia="ru-RU" w:bidi="ru-RU"/>
      </w:rPr>
    </w:lvl>
  </w:abstractNum>
  <w:abstractNum w:abstractNumId="16">
    <w:nsid w:val="675863E7"/>
    <w:multiLevelType w:val="hybridMultilevel"/>
    <w:tmpl w:val="BD5A9CA6"/>
    <w:lvl w:ilvl="0" w:tplc="2FF4EF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90A8A48">
      <w:numFmt w:val="bullet"/>
      <w:lvlText w:val="•"/>
      <w:lvlJc w:val="left"/>
      <w:pPr>
        <w:ind w:left="1731" w:hanging="360"/>
      </w:pPr>
      <w:rPr>
        <w:rFonts w:hint="default"/>
        <w:lang w:val="ru-RU" w:eastAsia="ru-RU" w:bidi="ru-RU"/>
      </w:rPr>
    </w:lvl>
    <w:lvl w:ilvl="2" w:tplc="5C163FE0">
      <w:numFmt w:val="bullet"/>
      <w:lvlText w:val="•"/>
      <w:lvlJc w:val="left"/>
      <w:pPr>
        <w:ind w:left="2642" w:hanging="360"/>
      </w:pPr>
      <w:rPr>
        <w:rFonts w:hint="default"/>
        <w:lang w:val="ru-RU" w:eastAsia="ru-RU" w:bidi="ru-RU"/>
      </w:rPr>
    </w:lvl>
    <w:lvl w:ilvl="3" w:tplc="D706B538">
      <w:numFmt w:val="bullet"/>
      <w:lvlText w:val="•"/>
      <w:lvlJc w:val="left"/>
      <w:pPr>
        <w:ind w:left="3553" w:hanging="360"/>
      </w:pPr>
      <w:rPr>
        <w:rFonts w:hint="default"/>
        <w:lang w:val="ru-RU" w:eastAsia="ru-RU" w:bidi="ru-RU"/>
      </w:rPr>
    </w:lvl>
    <w:lvl w:ilvl="4" w:tplc="D0C6DFAC">
      <w:numFmt w:val="bullet"/>
      <w:lvlText w:val="•"/>
      <w:lvlJc w:val="left"/>
      <w:pPr>
        <w:ind w:left="4465" w:hanging="360"/>
      </w:pPr>
      <w:rPr>
        <w:rFonts w:hint="default"/>
        <w:lang w:val="ru-RU" w:eastAsia="ru-RU" w:bidi="ru-RU"/>
      </w:rPr>
    </w:lvl>
    <w:lvl w:ilvl="5" w:tplc="57B64818">
      <w:numFmt w:val="bullet"/>
      <w:lvlText w:val="•"/>
      <w:lvlJc w:val="left"/>
      <w:pPr>
        <w:ind w:left="5376" w:hanging="360"/>
      </w:pPr>
      <w:rPr>
        <w:rFonts w:hint="default"/>
        <w:lang w:val="ru-RU" w:eastAsia="ru-RU" w:bidi="ru-RU"/>
      </w:rPr>
    </w:lvl>
    <w:lvl w:ilvl="6" w:tplc="46549A52">
      <w:numFmt w:val="bullet"/>
      <w:lvlText w:val="•"/>
      <w:lvlJc w:val="left"/>
      <w:pPr>
        <w:ind w:left="6287" w:hanging="360"/>
      </w:pPr>
      <w:rPr>
        <w:rFonts w:hint="default"/>
        <w:lang w:val="ru-RU" w:eastAsia="ru-RU" w:bidi="ru-RU"/>
      </w:rPr>
    </w:lvl>
    <w:lvl w:ilvl="7" w:tplc="B5703E6C">
      <w:numFmt w:val="bullet"/>
      <w:lvlText w:val="•"/>
      <w:lvlJc w:val="left"/>
      <w:pPr>
        <w:ind w:left="7199" w:hanging="360"/>
      </w:pPr>
      <w:rPr>
        <w:rFonts w:hint="default"/>
        <w:lang w:val="ru-RU" w:eastAsia="ru-RU" w:bidi="ru-RU"/>
      </w:rPr>
    </w:lvl>
    <w:lvl w:ilvl="8" w:tplc="0C9AEF6A">
      <w:numFmt w:val="bullet"/>
      <w:lvlText w:val="•"/>
      <w:lvlJc w:val="left"/>
      <w:pPr>
        <w:ind w:left="8110" w:hanging="360"/>
      </w:pPr>
      <w:rPr>
        <w:rFonts w:hint="default"/>
        <w:lang w:val="ru-RU" w:eastAsia="ru-RU" w:bidi="ru-RU"/>
      </w:r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15"/>
  </w:num>
  <w:num w:numId="5">
    <w:abstractNumId w:val="8"/>
  </w:num>
  <w:num w:numId="6">
    <w:abstractNumId w:val="13"/>
  </w:num>
  <w:num w:numId="7">
    <w:abstractNumId w:val="14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2"/>
  </w:num>
  <w:num w:numId="13">
    <w:abstractNumId w:val="6"/>
  </w:num>
  <w:num w:numId="14">
    <w:abstractNumId w:val="12"/>
  </w:num>
  <w:num w:numId="15">
    <w:abstractNumId w:val="0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F"/>
    <w:rsid w:val="00094AB1"/>
    <w:rsid w:val="000C262B"/>
    <w:rsid w:val="000F0ABD"/>
    <w:rsid w:val="001A770D"/>
    <w:rsid w:val="00222F3F"/>
    <w:rsid w:val="00264AEE"/>
    <w:rsid w:val="003576A4"/>
    <w:rsid w:val="004325FC"/>
    <w:rsid w:val="00444405"/>
    <w:rsid w:val="005E20C1"/>
    <w:rsid w:val="005E2523"/>
    <w:rsid w:val="00600FC0"/>
    <w:rsid w:val="006323BF"/>
    <w:rsid w:val="00693BE4"/>
    <w:rsid w:val="00694316"/>
    <w:rsid w:val="006A40A1"/>
    <w:rsid w:val="006F076A"/>
    <w:rsid w:val="00A0020B"/>
    <w:rsid w:val="00AA73D2"/>
    <w:rsid w:val="00BC5018"/>
    <w:rsid w:val="00C47166"/>
    <w:rsid w:val="00C93DBC"/>
    <w:rsid w:val="00CE64F3"/>
    <w:rsid w:val="00D40AEA"/>
    <w:rsid w:val="00DF22B5"/>
    <w:rsid w:val="00E63F6E"/>
    <w:rsid w:val="00EC3601"/>
    <w:rsid w:val="00FA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5F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325FC"/>
    <w:pPr>
      <w:ind w:left="3676" w:right="425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5FC"/>
    <w:rPr>
      <w:sz w:val="24"/>
      <w:szCs w:val="24"/>
    </w:rPr>
  </w:style>
  <w:style w:type="paragraph" w:styleId="a4">
    <w:name w:val="List Paragraph"/>
    <w:basedOn w:val="a"/>
    <w:uiPriority w:val="99"/>
    <w:qFormat/>
    <w:rsid w:val="004325FC"/>
    <w:pPr>
      <w:spacing w:line="293" w:lineRule="exact"/>
      <w:ind w:left="6288" w:hanging="360"/>
    </w:pPr>
  </w:style>
  <w:style w:type="paragraph" w:customStyle="1" w:styleId="TableParagraph">
    <w:name w:val="Table Paragraph"/>
    <w:basedOn w:val="a"/>
    <w:uiPriority w:val="1"/>
    <w:qFormat/>
    <w:rsid w:val="004325FC"/>
    <w:pPr>
      <w:ind w:left="107"/>
    </w:pPr>
  </w:style>
  <w:style w:type="table" w:styleId="a5">
    <w:name w:val="Table Grid"/>
    <w:basedOn w:val="a1"/>
    <w:uiPriority w:val="39"/>
    <w:rsid w:val="00222F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A770D"/>
    <w:pPr>
      <w:widowControl/>
      <w:adjustRightInd w:val="0"/>
    </w:pPr>
    <w:rPr>
      <w:rFonts w:ascii="Times New Roman" w:eastAsia="Batang" w:hAnsi="Times New Roman" w:cs="Times New Roman"/>
      <w:color w:val="000000"/>
      <w:sz w:val="24"/>
      <w:szCs w:val="24"/>
      <w:lang w:val="ru-RU" w:eastAsia="ru-RU"/>
    </w:rPr>
  </w:style>
  <w:style w:type="paragraph" w:customStyle="1" w:styleId="c18">
    <w:name w:val="c18"/>
    <w:basedOn w:val="a"/>
    <w:rsid w:val="006F07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">
    <w:name w:val="c5"/>
    <w:basedOn w:val="a0"/>
    <w:rsid w:val="006F076A"/>
  </w:style>
  <w:style w:type="paragraph" w:styleId="a6">
    <w:name w:val="Normal (Web)"/>
    <w:basedOn w:val="a"/>
    <w:uiPriority w:val="99"/>
    <w:rsid w:val="006F076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6F07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25F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325FC"/>
    <w:pPr>
      <w:ind w:left="3676" w:right="425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25FC"/>
    <w:rPr>
      <w:sz w:val="24"/>
      <w:szCs w:val="24"/>
    </w:rPr>
  </w:style>
  <w:style w:type="paragraph" w:styleId="a4">
    <w:name w:val="List Paragraph"/>
    <w:basedOn w:val="a"/>
    <w:uiPriority w:val="99"/>
    <w:qFormat/>
    <w:rsid w:val="004325FC"/>
    <w:pPr>
      <w:spacing w:line="293" w:lineRule="exact"/>
      <w:ind w:left="6288" w:hanging="360"/>
    </w:pPr>
  </w:style>
  <w:style w:type="paragraph" w:customStyle="1" w:styleId="TableParagraph">
    <w:name w:val="Table Paragraph"/>
    <w:basedOn w:val="a"/>
    <w:uiPriority w:val="1"/>
    <w:qFormat/>
    <w:rsid w:val="004325FC"/>
    <w:pPr>
      <w:ind w:left="107"/>
    </w:pPr>
  </w:style>
  <w:style w:type="table" w:styleId="a5">
    <w:name w:val="Table Grid"/>
    <w:basedOn w:val="a1"/>
    <w:uiPriority w:val="39"/>
    <w:rsid w:val="00222F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A770D"/>
    <w:pPr>
      <w:widowControl/>
      <w:adjustRightInd w:val="0"/>
    </w:pPr>
    <w:rPr>
      <w:rFonts w:ascii="Times New Roman" w:eastAsia="Batang" w:hAnsi="Times New Roman" w:cs="Times New Roman"/>
      <w:color w:val="000000"/>
      <w:sz w:val="24"/>
      <w:szCs w:val="24"/>
      <w:lang w:val="ru-RU" w:eastAsia="ru-RU"/>
    </w:rPr>
  </w:style>
  <w:style w:type="paragraph" w:customStyle="1" w:styleId="c18">
    <w:name w:val="c18"/>
    <w:basedOn w:val="a"/>
    <w:rsid w:val="006F07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">
    <w:name w:val="c5"/>
    <w:basedOn w:val="a0"/>
    <w:rsid w:val="006F076A"/>
  </w:style>
  <w:style w:type="paragraph" w:styleId="a6">
    <w:name w:val="Normal (Web)"/>
    <w:basedOn w:val="a"/>
    <w:uiPriority w:val="99"/>
    <w:rsid w:val="006F076A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6F07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2019-01-24T05:16:00Z</dcterms:created>
  <dcterms:modified xsi:type="dcterms:W3CDTF">2019-02-02T06:38:00Z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2018-09-11T00:00:00Z</vt:filetime>
  </property>
</Properties>
</file>